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3" w:rsidRPr="00AC1D4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93"/>
      <w:bookmarkEnd w:id="0"/>
      <w:r w:rsidRPr="00AC1D4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AC1D4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AC1D47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AC1D47">
        <w:rPr>
          <w:rFonts w:ascii="Times New Roman" w:hAnsi="Times New Roman" w:cs="Times New Roman"/>
          <w:sz w:val="28"/>
          <w:szCs w:val="28"/>
        </w:rPr>
        <w:t>РОГРАММЫ</w:t>
      </w:r>
      <w:r w:rsidR="00054752" w:rsidRPr="00AC1D47">
        <w:rPr>
          <w:rFonts w:ascii="Times New Roman" w:hAnsi="Times New Roman" w:cs="Times New Roman"/>
          <w:sz w:val="28"/>
          <w:szCs w:val="28"/>
        </w:rPr>
        <w:t xml:space="preserve"> в 201</w:t>
      </w:r>
      <w:r w:rsidR="00AC1D47">
        <w:rPr>
          <w:rFonts w:ascii="Times New Roman" w:hAnsi="Times New Roman" w:cs="Times New Roman"/>
          <w:sz w:val="28"/>
          <w:szCs w:val="28"/>
        </w:rPr>
        <w:t>8</w:t>
      </w:r>
      <w:r w:rsidR="00054752" w:rsidRPr="00AC1D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67A83" w:rsidRPr="00AC1D47" w:rsidRDefault="00A338B0" w:rsidP="00A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47">
        <w:rPr>
          <w:rFonts w:ascii="Times New Roman" w:hAnsi="Times New Roman" w:cs="Times New Roman"/>
          <w:b/>
          <w:sz w:val="28"/>
          <w:szCs w:val="28"/>
        </w:rPr>
        <w:t>«Развитие инфраструктуры на территории Тулунского муниципального района» на 2017-202</w:t>
      </w:r>
      <w:r w:rsidR="00DF3405" w:rsidRPr="00AC1D47">
        <w:rPr>
          <w:rFonts w:ascii="Times New Roman" w:hAnsi="Times New Roman" w:cs="Times New Roman"/>
          <w:b/>
          <w:sz w:val="28"/>
          <w:szCs w:val="28"/>
        </w:rPr>
        <w:t>1</w:t>
      </w:r>
      <w:r w:rsidRPr="00AC1D4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67A83" w:rsidRPr="00AC1D47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47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реализации </w:t>
      </w:r>
      <w:r w:rsidR="002F2CE1" w:rsidRPr="00AC1D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C1D47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A338B0" w:rsidRPr="00AC1D47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Наиболее затратные мероприятия программы:</w:t>
      </w:r>
    </w:p>
    <w:tbl>
      <w:tblPr>
        <w:tblStyle w:val="a9"/>
        <w:tblW w:w="10599" w:type="dxa"/>
        <w:tblInd w:w="-318" w:type="dxa"/>
        <w:tblLayout w:type="fixed"/>
        <w:tblLook w:val="04A0"/>
      </w:tblPr>
      <w:tblGrid>
        <w:gridCol w:w="426"/>
        <w:gridCol w:w="2835"/>
        <w:gridCol w:w="1276"/>
        <w:gridCol w:w="1134"/>
        <w:gridCol w:w="2552"/>
        <w:gridCol w:w="1417"/>
        <w:gridCol w:w="959"/>
      </w:tblGrid>
      <w:tr w:rsidR="00123973" w:rsidRPr="00AC1D47" w:rsidTr="00537BAB">
        <w:trPr>
          <w:trHeight w:val="253"/>
        </w:trPr>
        <w:tc>
          <w:tcPr>
            <w:tcW w:w="426" w:type="dxa"/>
            <w:vMerge w:val="restart"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3973" w:rsidRPr="00AC1D47" w:rsidRDefault="00123973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201</w:t>
            </w:r>
            <w:r w:rsidR="00060E16" w:rsidRPr="00AC1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123973" w:rsidRPr="00AC1D47" w:rsidRDefault="00123973" w:rsidP="001239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7" w:type="dxa"/>
            <w:vMerge w:val="restart"/>
          </w:tcPr>
          <w:p w:rsidR="00123973" w:rsidRPr="00AC1D47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мероприятия </w:t>
            </w:r>
          </w:p>
          <w:p w:rsidR="00123973" w:rsidRPr="00AC1D47" w:rsidRDefault="00123973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E16" w:rsidRPr="00AC1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vMerge w:val="restart"/>
          </w:tcPr>
          <w:p w:rsidR="00123973" w:rsidRPr="00AC1D47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123973" w:rsidRPr="00AC1D47" w:rsidTr="00537BAB">
        <w:trPr>
          <w:trHeight w:val="219"/>
        </w:trPr>
        <w:tc>
          <w:tcPr>
            <w:tcW w:w="426" w:type="dxa"/>
            <w:vMerge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23973" w:rsidRPr="00AC1D47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01" w:rsidRPr="00AC1D47" w:rsidTr="00537BAB">
        <w:trPr>
          <w:trHeight w:val="907"/>
        </w:trPr>
        <w:tc>
          <w:tcPr>
            <w:tcW w:w="426" w:type="dxa"/>
          </w:tcPr>
          <w:p w:rsidR="00434701" w:rsidRPr="00AC1D47" w:rsidRDefault="00060E16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34701" w:rsidRPr="00AC1D47" w:rsidRDefault="00060E16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котельного оборудования в  котельной д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фанасьева (котел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1,16 (1,0) с топкой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ТШПм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1,45, СКИП)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01" w:rsidRPr="00AC1D47" w:rsidRDefault="00060E16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203,44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01" w:rsidRPr="00AC1D47" w:rsidRDefault="00060E16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1067,4</w:t>
            </w:r>
          </w:p>
        </w:tc>
        <w:tc>
          <w:tcPr>
            <w:tcW w:w="2552" w:type="dxa"/>
          </w:tcPr>
          <w:p w:rsidR="00060E16" w:rsidRPr="00AC1D47" w:rsidRDefault="00060E16" w:rsidP="00060E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котла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1,16 (1,0) с топкой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ТШПм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1,45, СКИП) в котельной д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фанасьева</w:t>
            </w:r>
          </w:p>
        </w:tc>
        <w:tc>
          <w:tcPr>
            <w:tcW w:w="1417" w:type="dxa"/>
            <w:vAlign w:val="center"/>
          </w:tcPr>
          <w:p w:rsidR="00434701" w:rsidRPr="00AC1D47" w:rsidRDefault="00060E16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434701" w:rsidRPr="00AC1D47" w:rsidRDefault="00434701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E16" w:rsidRPr="00AC1D47" w:rsidTr="00537BAB">
        <w:trPr>
          <w:trHeight w:val="219"/>
        </w:trPr>
        <w:tc>
          <w:tcPr>
            <w:tcW w:w="426" w:type="dxa"/>
          </w:tcPr>
          <w:p w:rsidR="00060E16" w:rsidRPr="00AC1D47" w:rsidRDefault="00060E16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60E16" w:rsidRPr="00AC1D47" w:rsidRDefault="00060E16" w:rsidP="00434701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наружных сетей тепло и водоснабжения от колодца № 6 до участка детского сада в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урхун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16" w:rsidRPr="00AC1D47" w:rsidRDefault="00060E16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16" w:rsidRPr="00AC1D47" w:rsidRDefault="00060E16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506,42</w:t>
            </w:r>
          </w:p>
        </w:tc>
        <w:tc>
          <w:tcPr>
            <w:tcW w:w="2552" w:type="dxa"/>
          </w:tcPr>
          <w:p w:rsidR="00060E16" w:rsidRPr="00AC1D47" w:rsidRDefault="00060E16" w:rsidP="00060E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наружных сетей  тепло и водоснабжения от колодца №6 до участка детского сада в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урхун</w:t>
            </w:r>
            <w:proofErr w:type="spellEnd"/>
          </w:p>
        </w:tc>
        <w:tc>
          <w:tcPr>
            <w:tcW w:w="1417" w:type="dxa"/>
            <w:vAlign w:val="center"/>
          </w:tcPr>
          <w:p w:rsidR="00060E16" w:rsidRPr="00AC1D47" w:rsidRDefault="00060E16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060E16" w:rsidRPr="00AC1D47" w:rsidRDefault="00060E16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E16" w:rsidRPr="00AC1D47" w:rsidTr="00537BAB">
        <w:trPr>
          <w:trHeight w:val="219"/>
        </w:trPr>
        <w:tc>
          <w:tcPr>
            <w:tcW w:w="426" w:type="dxa"/>
          </w:tcPr>
          <w:p w:rsidR="00060E16" w:rsidRPr="00AC1D47" w:rsidRDefault="00060E16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60E16" w:rsidRPr="00AC1D47" w:rsidRDefault="00060E16" w:rsidP="00060E1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Икейская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16" w:rsidRPr="00AC1D47" w:rsidRDefault="00060E16" w:rsidP="000C686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1048,52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16" w:rsidRPr="00AC1D47" w:rsidRDefault="00060E16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2158,37</w:t>
            </w:r>
          </w:p>
        </w:tc>
        <w:tc>
          <w:tcPr>
            <w:tcW w:w="2552" w:type="dxa"/>
          </w:tcPr>
          <w:p w:rsidR="00060E16" w:rsidRPr="00AC1D47" w:rsidRDefault="00060E16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Икейская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17" w:type="dxa"/>
            <w:vAlign w:val="center"/>
          </w:tcPr>
          <w:p w:rsidR="00060E16" w:rsidRPr="00AC1D47" w:rsidRDefault="00060E16" w:rsidP="000547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060E16" w:rsidRPr="00AC1D47" w:rsidRDefault="00060E16" w:rsidP="00445C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7EB" w:rsidRPr="00AC1D4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0E16" w:rsidRPr="00AC1D47" w:rsidTr="00537BAB">
        <w:trPr>
          <w:trHeight w:val="219"/>
        </w:trPr>
        <w:tc>
          <w:tcPr>
            <w:tcW w:w="426" w:type="dxa"/>
          </w:tcPr>
          <w:p w:rsidR="00060E16" w:rsidRPr="00AC1D47" w:rsidRDefault="00060E16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60E16" w:rsidRPr="00AC1D47" w:rsidRDefault="00060E16" w:rsidP="00060E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Котикская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16" w:rsidRPr="00AC1D47" w:rsidRDefault="00060E16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946,22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16" w:rsidRPr="00AC1D47" w:rsidRDefault="00060E16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1947,78</w:t>
            </w:r>
          </w:p>
        </w:tc>
        <w:tc>
          <w:tcPr>
            <w:tcW w:w="2552" w:type="dxa"/>
          </w:tcPr>
          <w:p w:rsidR="00060E16" w:rsidRPr="00AC1D47" w:rsidRDefault="00060E16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Котикская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17" w:type="dxa"/>
            <w:vAlign w:val="center"/>
          </w:tcPr>
          <w:p w:rsidR="00060E16" w:rsidRPr="00AC1D47" w:rsidRDefault="00060E16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060E16" w:rsidRPr="00AC1D47" w:rsidRDefault="00060E16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7EB" w:rsidRPr="00AC1D4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27EB" w:rsidRPr="00AC1D47" w:rsidTr="00537BAB">
        <w:trPr>
          <w:trHeight w:val="219"/>
        </w:trPr>
        <w:tc>
          <w:tcPr>
            <w:tcW w:w="426" w:type="dxa"/>
          </w:tcPr>
          <w:p w:rsidR="001F27EB" w:rsidRPr="00AC1D47" w:rsidRDefault="001F27EB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F27EB" w:rsidRPr="00AC1D47" w:rsidRDefault="001F27EB" w:rsidP="00060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D47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автомобильных дорог общего пользования местного значения в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не границ населенных пунктов на </w:t>
            </w:r>
            <w:r w:rsidRPr="00AC1D47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  Тулунского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7EB" w:rsidRPr="00AC1D47" w:rsidRDefault="001F27EB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7EB" w:rsidRPr="00AC1D47" w:rsidRDefault="001F27EB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1F27EB" w:rsidRPr="00AC1D47" w:rsidRDefault="006D7650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содержанию автомобильных дорог</w:t>
            </w:r>
          </w:p>
        </w:tc>
        <w:tc>
          <w:tcPr>
            <w:tcW w:w="1417" w:type="dxa"/>
            <w:vAlign w:val="center"/>
          </w:tcPr>
          <w:p w:rsidR="001F27EB" w:rsidRPr="00AC1D47" w:rsidRDefault="006D7650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1F27EB" w:rsidRPr="00AC1D47" w:rsidRDefault="006D7650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34F5A" w:rsidRPr="00AC1D47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C1D47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47">
        <w:rPr>
          <w:rFonts w:ascii="Times New Roman" w:hAnsi="Times New Roman" w:cs="Times New Roman"/>
          <w:b/>
          <w:sz w:val="28"/>
          <w:szCs w:val="28"/>
        </w:rPr>
        <w:t xml:space="preserve">Анализ факторов, повлиявших на ход реализации </w:t>
      </w:r>
      <w:r w:rsidR="002F2CE1" w:rsidRPr="00AC1D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C1D47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0079DD" w:rsidRPr="00AC1D47" w:rsidRDefault="006B5D8A" w:rsidP="0000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="000079DD" w:rsidRPr="00AC1D47">
        <w:rPr>
          <w:rFonts w:ascii="Times New Roman" w:hAnsi="Times New Roman" w:cs="Times New Roman"/>
          <w:sz w:val="28"/>
          <w:szCs w:val="28"/>
        </w:rPr>
        <w:t xml:space="preserve"> 201</w:t>
      </w:r>
      <w:r w:rsidR="00301064" w:rsidRPr="00AC1D47">
        <w:rPr>
          <w:rFonts w:ascii="Times New Roman" w:hAnsi="Times New Roman" w:cs="Times New Roman"/>
          <w:sz w:val="28"/>
          <w:szCs w:val="28"/>
        </w:rPr>
        <w:t>8</w:t>
      </w:r>
      <w:r w:rsidR="000079DD" w:rsidRPr="00AC1D47">
        <w:rPr>
          <w:rFonts w:ascii="Times New Roman" w:hAnsi="Times New Roman" w:cs="Times New Roman"/>
          <w:sz w:val="28"/>
          <w:szCs w:val="28"/>
        </w:rPr>
        <w:t xml:space="preserve">г. финансирование программы уточнялось </w:t>
      </w:r>
      <w:r w:rsidR="00301064" w:rsidRPr="00AC1D47">
        <w:rPr>
          <w:rFonts w:ascii="Times New Roman" w:hAnsi="Times New Roman" w:cs="Times New Roman"/>
          <w:sz w:val="28"/>
          <w:szCs w:val="28"/>
        </w:rPr>
        <w:t>8</w:t>
      </w:r>
      <w:r w:rsidR="000079DD" w:rsidRPr="00AC1D47">
        <w:rPr>
          <w:rFonts w:ascii="Times New Roman" w:hAnsi="Times New Roman" w:cs="Times New Roman"/>
          <w:sz w:val="28"/>
          <w:szCs w:val="28"/>
        </w:rPr>
        <w:t xml:space="preserve"> раз. По итогам года  сумма, предусмотренная на выполнение мероприятий программы</w:t>
      </w:r>
      <w:r w:rsidR="009C3578" w:rsidRPr="00AC1D47">
        <w:rPr>
          <w:rFonts w:ascii="Times New Roman" w:hAnsi="Times New Roman" w:cs="Times New Roman"/>
          <w:sz w:val="28"/>
          <w:szCs w:val="28"/>
        </w:rPr>
        <w:t>,</w:t>
      </w:r>
      <w:r w:rsidR="000079DD" w:rsidRPr="00AC1D47">
        <w:rPr>
          <w:rFonts w:ascii="Times New Roman" w:hAnsi="Times New Roman" w:cs="Times New Roman"/>
          <w:sz w:val="28"/>
          <w:szCs w:val="28"/>
        </w:rPr>
        <w:t xml:space="preserve"> увеличилась с </w:t>
      </w:r>
      <w:r w:rsidR="00301064" w:rsidRPr="00AC1D47">
        <w:rPr>
          <w:rFonts w:ascii="Times New Roman" w:hAnsi="Times New Roman" w:cs="Times New Roman"/>
          <w:sz w:val="28"/>
          <w:szCs w:val="28"/>
        </w:rPr>
        <w:t>12746,5</w:t>
      </w:r>
      <w:r w:rsidR="000079DD" w:rsidRPr="00AC1D47">
        <w:rPr>
          <w:rFonts w:ascii="Times New Roman" w:hAnsi="Times New Roman" w:cs="Times New Roman"/>
          <w:sz w:val="28"/>
          <w:szCs w:val="28"/>
        </w:rPr>
        <w:t xml:space="preserve">тыс. руб. до </w:t>
      </w:r>
      <w:r w:rsidR="00301064" w:rsidRPr="00AC1D47">
        <w:rPr>
          <w:rFonts w:ascii="Times New Roman" w:hAnsi="Times New Roman" w:cs="Times New Roman"/>
          <w:sz w:val="28"/>
          <w:szCs w:val="28"/>
        </w:rPr>
        <w:t>18339,2</w:t>
      </w:r>
      <w:r w:rsidR="000079DD" w:rsidRPr="00AC1D47">
        <w:rPr>
          <w:rFonts w:ascii="Times New Roman" w:hAnsi="Times New Roman" w:cs="Times New Roman"/>
          <w:sz w:val="28"/>
          <w:szCs w:val="28"/>
        </w:rPr>
        <w:t>тыс. руб.</w:t>
      </w:r>
      <w:r w:rsidR="00A23851" w:rsidRPr="00AC1D47">
        <w:rPr>
          <w:rFonts w:ascii="Times New Roman" w:hAnsi="Times New Roman" w:cs="Times New Roman"/>
          <w:sz w:val="28"/>
          <w:szCs w:val="28"/>
        </w:rPr>
        <w:t xml:space="preserve"> (на </w:t>
      </w:r>
      <w:r w:rsidR="00854C4B" w:rsidRPr="00AC1D47">
        <w:rPr>
          <w:rFonts w:ascii="Times New Roman" w:hAnsi="Times New Roman" w:cs="Times New Roman"/>
          <w:sz w:val="28"/>
          <w:szCs w:val="28"/>
        </w:rPr>
        <w:t>30,5%). Это обусловлено следующим фактором</w:t>
      </w:r>
      <w:r w:rsidR="00A23851" w:rsidRPr="00AC1D47">
        <w:rPr>
          <w:rFonts w:ascii="Times New Roman" w:hAnsi="Times New Roman" w:cs="Times New Roman"/>
          <w:sz w:val="28"/>
          <w:szCs w:val="28"/>
        </w:rPr>
        <w:t>:</w:t>
      </w:r>
    </w:p>
    <w:p w:rsidR="00A23851" w:rsidRPr="00AC1D47" w:rsidRDefault="00A23851" w:rsidP="00A2385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-  по подпрограмме 2 «Энергосбережение и повышение энергетической эффективности на территории Тулунского муниципального района» </w:t>
      </w:r>
      <w:r w:rsidRPr="00AC1D47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гг.</w:t>
      </w:r>
      <w:r w:rsidR="00A73B06" w:rsidRPr="00AC1D47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финансирования</w:t>
      </w:r>
      <w:r w:rsidRPr="00AC1D47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включения мероприятий:</w:t>
      </w:r>
    </w:p>
    <w:p w:rsidR="00A23851" w:rsidRPr="00AC1D47" w:rsidRDefault="00060E16" w:rsidP="00A238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D47">
        <w:rPr>
          <w:rFonts w:ascii="Times New Roman" w:hAnsi="Times New Roman" w:cs="Times New Roman"/>
          <w:sz w:val="28"/>
          <w:szCs w:val="28"/>
          <w:lang w:eastAsia="ru-RU"/>
        </w:rPr>
        <w:t>Замена котельного оборудования в  котельной д</w:t>
      </w:r>
      <w:proofErr w:type="gram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фанасьева (котел 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 1,16 (1,0) с топкой 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ТШПм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 1,45, СКИП)</w:t>
      </w:r>
      <w:r w:rsidR="008F28D6" w:rsidRPr="00AC1D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0E16" w:rsidRPr="00AC1D47" w:rsidRDefault="00060E16" w:rsidP="00A238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наружных сетей тепло и водоснабжения от колодца № 6 до участка детского сада в 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>урхун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851" w:rsidRPr="00AC1D47" w:rsidRDefault="00060E16" w:rsidP="00A238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D47">
        <w:rPr>
          <w:rFonts w:ascii="Times New Roman" w:hAnsi="Times New Roman" w:cs="Times New Roman"/>
          <w:sz w:val="28"/>
          <w:szCs w:val="28"/>
          <w:lang w:eastAsia="ru-RU"/>
        </w:rPr>
        <w:t>Приобретение БМК на твердом топливе МОУ «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Икейская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8F28D6" w:rsidRPr="00AC1D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0E16" w:rsidRPr="00AC1D47" w:rsidRDefault="00060E16" w:rsidP="008F2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Приобретение БМК на твердом топливе МОУ «</w:t>
      </w:r>
      <w:proofErr w:type="spellStart"/>
      <w:r w:rsidRPr="00AC1D47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Pr="00AC1D4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F28D6" w:rsidRPr="00AC1D47" w:rsidRDefault="008F28D6" w:rsidP="008F2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в подпрограмму «Модернизация объектов жилищно-коммунальной инфраструктуры  Иркутской области на 2014-2018 годы» государственной программы «Развитие жилищно-коммунального хозяйства Иркутской области» на 2014-2018 годы и, как следствие, предоставление субсидий на выполнение вышеуказанных мероприятий из средств областного бюджета в сумме </w:t>
      </w:r>
      <w:r w:rsidR="00D015B0" w:rsidRPr="00AC1D47">
        <w:rPr>
          <w:rFonts w:ascii="Times New Roman" w:hAnsi="Times New Roman" w:cs="Times New Roman"/>
          <w:sz w:val="28"/>
          <w:szCs w:val="28"/>
        </w:rPr>
        <w:t>5691,1</w:t>
      </w:r>
      <w:r w:rsidRPr="00AC1D4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28D6" w:rsidRPr="00AC1D47" w:rsidRDefault="008F28D6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2310" w:rsidRPr="00AC1D47" w:rsidRDefault="00062310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C1D4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Сведения о внесенных ответственным исполнителем изменениях в </w:t>
      </w:r>
      <w:r w:rsidR="002F2CE1" w:rsidRPr="00AC1D47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C1D47">
        <w:rPr>
          <w:rFonts w:ascii="Times New Roman" w:hAnsi="Times New Roman" w:cs="Times New Roman"/>
          <w:b/>
          <w:sz w:val="28"/>
          <w:szCs w:val="28"/>
        </w:rPr>
        <w:t xml:space="preserve"> программу.</w:t>
      </w:r>
    </w:p>
    <w:p w:rsidR="00926B95" w:rsidRPr="00AC1D47" w:rsidRDefault="00926B95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D015B0" w:rsidRPr="00AC1D47">
        <w:rPr>
          <w:rFonts w:ascii="Times New Roman" w:hAnsi="Times New Roman" w:cs="Times New Roman"/>
          <w:sz w:val="28"/>
          <w:szCs w:val="28"/>
        </w:rPr>
        <w:t>26.02.2018</w:t>
      </w:r>
      <w:r w:rsidRPr="00AC1D47">
        <w:rPr>
          <w:rFonts w:ascii="Times New Roman" w:hAnsi="Times New Roman" w:cs="Times New Roman"/>
          <w:sz w:val="28"/>
          <w:szCs w:val="28"/>
        </w:rPr>
        <w:t xml:space="preserve">г. № </w:t>
      </w:r>
      <w:r w:rsidR="00D015B0" w:rsidRPr="00AC1D47">
        <w:rPr>
          <w:rFonts w:ascii="Times New Roman" w:hAnsi="Times New Roman" w:cs="Times New Roman"/>
          <w:sz w:val="28"/>
          <w:szCs w:val="28"/>
        </w:rPr>
        <w:t>34</w:t>
      </w:r>
      <w:r w:rsidRPr="00AC1D47">
        <w:rPr>
          <w:rFonts w:ascii="Times New Roman" w:hAnsi="Times New Roman" w:cs="Times New Roman"/>
          <w:sz w:val="28"/>
          <w:szCs w:val="28"/>
        </w:rPr>
        <w:t xml:space="preserve">-пг </w:t>
      </w:r>
      <w:r w:rsidR="008C1DD7" w:rsidRPr="00AC1D47">
        <w:rPr>
          <w:rFonts w:ascii="Times New Roman" w:hAnsi="Times New Roman" w:cs="Times New Roman"/>
          <w:sz w:val="28"/>
          <w:szCs w:val="28"/>
        </w:rPr>
        <w:t>«</w:t>
      </w:r>
      <w:r w:rsidRPr="00AC1D4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r w:rsidR="008C1DD7" w:rsidRPr="00AC1D47">
        <w:rPr>
          <w:rFonts w:ascii="Times New Roman" w:hAnsi="Times New Roman" w:cs="Times New Roman"/>
          <w:sz w:val="28"/>
          <w:szCs w:val="28"/>
        </w:rPr>
        <w:t>и</w:t>
      </w:r>
      <w:r w:rsidRPr="00AC1D47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2017-2021 гг.</w:t>
      </w:r>
      <w:r w:rsidR="008C1DD7" w:rsidRPr="00AC1D47">
        <w:rPr>
          <w:rFonts w:ascii="Times New Roman" w:hAnsi="Times New Roman" w:cs="Times New Roman"/>
          <w:sz w:val="28"/>
          <w:szCs w:val="28"/>
        </w:rPr>
        <w:t>»</w:t>
      </w:r>
    </w:p>
    <w:p w:rsidR="008C1DD7" w:rsidRPr="00AC1D47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D015B0" w:rsidRPr="00AC1D47">
        <w:rPr>
          <w:rFonts w:ascii="Times New Roman" w:hAnsi="Times New Roman" w:cs="Times New Roman"/>
          <w:sz w:val="28"/>
          <w:szCs w:val="28"/>
        </w:rPr>
        <w:t>21.03.2018г</w:t>
      </w:r>
      <w:r w:rsidRPr="00AC1D47">
        <w:rPr>
          <w:rFonts w:ascii="Times New Roman" w:hAnsi="Times New Roman" w:cs="Times New Roman"/>
          <w:sz w:val="28"/>
          <w:szCs w:val="28"/>
        </w:rPr>
        <w:t xml:space="preserve">. № </w:t>
      </w:r>
      <w:r w:rsidR="00D015B0" w:rsidRPr="00AC1D47">
        <w:rPr>
          <w:rFonts w:ascii="Times New Roman" w:hAnsi="Times New Roman" w:cs="Times New Roman"/>
          <w:sz w:val="28"/>
          <w:szCs w:val="28"/>
        </w:rPr>
        <w:t>53</w:t>
      </w:r>
      <w:r w:rsidRPr="00AC1D47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8C1DD7" w:rsidRPr="00AC1D47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D015B0" w:rsidRPr="00AC1D47">
        <w:rPr>
          <w:rFonts w:ascii="Times New Roman" w:hAnsi="Times New Roman" w:cs="Times New Roman"/>
          <w:sz w:val="28"/>
          <w:szCs w:val="28"/>
        </w:rPr>
        <w:t>13.04.2018</w:t>
      </w:r>
      <w:r w:rsidRPr="00AC1D47">
        <w:rPr>
          <w:rFonts w:ascii="Times New Roman" w:hAnsi="Times New Roman" w:cs="Times New Roman"/>
          <w:sz w:val="28"/>
          <w:szCs w:val="28"/>
        </w:rPr>
        <w:t xml:space="preserve">г. № </w:t>
      </w:r>
      <w:r w:rsidR="00D015B0" w:rsidRPr="00AC1D47">
        <w:rPr>
          <w:rFonts w:ascii="Times New Roman" w:hAnsi="Times New Roman" w:cs="Times New Roman"/>
          <w:sz w:val="28"/>
          <w:szCs w:val="28"/>
        </w:rPr>
        <w:t>59</w:t>
      </w:r>
      <w:r w:rsidRPr="00AC1D47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8C1DD7" w:rsidRPr="00AC1D47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D015B0" w:rsidRPr="00AC1D47">
        <w:rPr>
          <w:rFonts w:ascii="Times New Roman" w:hAnsi="Times New Roman" w:cs="Times New Roman"/>
          <w:sz w:val="28"/>
          <w:szCs w:val="28"/>
        </w:rPr>
        <w:t>07.08.2018</w:t>
      </w:r>
      <w:r w:rsidRPr="00AC1D47">
        <w:rPr>
          <w:rFonts w:ascii="Times New Roman" w:hAnsi="Times New Roman" w:cs="Times New Roman"/>
          <w:sz w:val="28"/>
          <w:szCs w:val="28"/>
        </w:rPr>
        <w:t xml:space="preserve">г. № </w:t>
      </w:r>
      <w:r w:rsidR="00D015B0" w:rsidRPr="00AC1D47">
        <w:rPr>
          <w:rFonts w:ascii="Times New Roman" w:hAnsi="Times New Roman" w:cs="Times New Roman"/>
          <w:sz w:val="28"/>
          <w:szCs w:val="28"/>
        </w:rPr>
        <w:t>127</w:t>
      </w:r>
      <w:r w:rsidRPr="00AC1D47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8C1DD7" w:rsidRPr="00AC1D47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E71C67" w:rsidRPr="00AC1D47">
        <w:rPr>
          <w:rFonts w:ascii="Times New Roman" w:hAnsi="Times New Roman" w:cs="Times New Roman"/>
          <w:sz w:val="28"/>
          <w:szCs w:val="28"/>
        </w:rPr>
        <w:t>10.10.2018</w:t>
      </w:r>
      <w:r w:rsidRPr="00AC1D47">
        <w:rPr>
          <w:rFonts w:ascii="Times New Roman" w:hAnsi="Times New Roman" w:cs="Times New Roman"/>
          <w:sz w:val="28"/>
          <w:szCs w:val="28"/>
        </w:rPr>
        <w:t xml:space="preserve">г. № </w:t>
      </w:r>
      <w:r w:rsidR="00E71C67" w:rsidRPr="00AC1D47">
        <w:rPr>
          <w:rFonts w:ascii="Times New Roman" w:hAnsi="Times New Roman" w:cs="Times New Roman"/>
          <w:sz w:val="28"/>
          <w:szCs w:val="28"/>
        </w:rPr>
        <w:t>159</w:t>
      </w:r>
      <w:r w:rsidRPr="00AC1D47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E71C67" w:rsidRPr="00AC1D47" w:rsidRDefault="00E71C67" w:rsidP="00E71C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- Постановление администрации Тулунского муниципального района от 25.10.2018г. № 169-пг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E71C67" w:rsidRPr="00AC1D47" w:rsidRDefault="00E71C67" w:rsidP="00E71C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- Постановление администрации Тулунского муниципального района от 17.12.2018г. № 191-пг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E71C67" w:rsidRPr="00AC1D47" w:rsidRDefault="00E71C67" w:rsidP="00E71C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- Постановление администрации Тулунского муниципального района от 27.12.2018г. № 209-пг «О внесении изменений в муниципальную программу «Развитие инфраструктуры на территории Тулунского муниципального района» на 2017-2021 гг.»</w:t>
      </w:r>
    </w:p>
    <w:p w:rsidR="008C1DD7" w:rsidRPr="00AC1D47" w:rsidRDefault="008C1DD7" w:rsidP="008C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DD7" w:rsidRPr="00AC1D47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47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961E18" w:rsidRPr="00AC1D47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а) степень достижения целей и решения задач муниципальной программы и составляющих ее подпрограмм.</w:t>
      </w:r>
    </w:p>
    <w:p w:rsidR="00926B95" w:rsidRPr="00AC1D47" w:rsidRDefault="00926B95" w:rsidP="008C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BD" w:rsidRPr="00AC1D47" w:rsidRDefault="00FB42BD" w:rsidP="00D126FB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ar2412"/>
      <w:bookmarkEnd w:id="1"/>
      <w:r w:rsidRPr="00AC1D47">
        <w:rPr>
          <w:rFonts w:ascii="Times New Roman" w:hAnsi="Times New Roman" w:cs="Times New Roman"/>
          <w:i/>
          <w:sz w:val="28"/>
          <w:szCs w:val="28"/>
        </w:rPr>
        <w:t>Подпрограмма 1 «Развитие и содержание автомобильных дорог местного значения вне границ населенных пунктов</w:t>
      </w:r>
      <w:r w:rsidR="00D126FB" w:rsidRPr="00AC1D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1D47">
        <w:rPr>
          <w:rFonts w:ascii="Times New Roman" w:eastAsia="Calibri" w:hAnsi="Times New Roman" w:cs="Times New Roman"/>
          <w:i/>
          <w:sz w:val="28"/>
          <w:szCs w:val="28"/>
        </w:rPr>
        <w:t>в границах Тулунского муниципального района</w:t>
      </w:r>
      <w:r w:rsidRPr="00AC1D47">
        <w:rPr>
          <w:rFonts w:ascii="Times New Roman" w:hAnsi="Times New Roman" w:cs="Times New Roman"/>
          <w:i/>
          <w:sz w:val="28"/>
          <w:szCs w:val="28"/>
        </w:rPr>
        <w:t>» на 2017-2021 гг.</w:t>
      </w:r>
    </w:p>
    <w:p w:rsidR="00F2249A" w:rsidRPr="00AC1D47" w:rsidRDefault="00F2249A" w:rsidP="00D126FB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428" w:rsidRPr="00AC1D47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 </w:t>
      </w:r>
      <w:proofErr w:type="gramStart"/>
      <w:r w:rsidRPr="00AC1D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786E" w:rsidRPr="00AC1D47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С</w:t>
      </w:r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C1D47">
        <w:rPr>
          <w:rFonts w:ascii="Times New Roman" w:hAnsi="Times New Roman" w:cs="Times New Roman"/>
          <w:sz w:val="28"/>
          <w:szCs w:val="28"/>
        </w:rPr>
        <w:t xml:space="preserve">= </w:t>
      </w:r>
      <w:r w:rsidR="00FB42BD" w:rsidRPr="00AC1D47">
        <w:rPr>
          <w:rFonts w:ascii="Times New Roman" w:hAnsi="Times New Roman" w:cs="Times New Roman"/>
          <w:sz w:val="28"/>
          <w:szCs w:val="28"/>
        </w:rPr>
        <w:t>12,</w:t>
      </w:r>
      <w:r w:rsidR="00FC6B43" w:rsidRPr="00AC1D47">
        <w:rPr>
          <w:rFonts w:ascii="Times New Roman" w:hAnsi="Times New Roman" w:cs="Times New Roman"/>
          <w:sz w:val="28"/>
          <w:szCs w:val="28"/>
        </w:rPr>
        <w:t>5</w:t>
      </w:r>
      <w:r w:rsidR="00FB42BD" w:rsidRPr="00AC1D47">
        <w:rPr>
          <w:rFonts w:ascii="Times New Roman" w:hAnsi="Times New Roman" w:cs="Times New Roman"/>
          <w:sz w:val="28"/>
          <w:szCs w:val="28"/>
        </w:rPr>
        <w:t>/12 = 1,0</w:t>
      </w:r>
      <w:r w:rsidR="00FC6B43" w:rsidRPr="00AC1D47">
        <w:rPr>
          <w:rFonts w:ascii="Times New Roman" w:hAnsi="Times New Roman" w:cs="Times New Roman"/>
          <w:sz w:val="28"/>
          <w:szCs w:val="28"/>
        </w:rPr>
        <w:t>4</w:t>
      </w:r>
    </w:p>
    <w:p w:rsidR="00FB42BD" w:rsidRPr="00AC1D47" w:rsidRDefault="00FB42BD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Pr="00AC1D47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Доля автомобильных </w:t>
      </w:r>
      <w:proofErr w:type="gramStart"/>
      <w:r w:rsidRPr="00AC1D47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AC1D47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право муниципальной собственности от общего количества автомобильных дорог.</w:t>
      </w:r>
    </w:p>
    <w:p w:rsidR="00F2249A" w:rsidRPr="00AC1D47" w:rsidRDefault="00F2249A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C6B43" w:rsidRPr="00AC1D47" w:rsidRDefault="00FB42BD" w:rsidP="00FC6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С</w:t>
      </w:r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="00D126FB" w:rsidRPr="00AC1D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C1D47">
        <w:rPr>
          <w:rFonts w:ascii="Times New Roman" w:hAnsi="Times New Roman" w:cs="Times New Roman"/>
          <w:sz w:val="28"/>
          <w:szCs w:val="28"/>
        </w:rPr>
        <w:t>=</w:t>
      </w:r>
      <w:r w:rsidR="00FC6B43" w:rsidRPr="00AC1D47">
        <w:rPr>
          <w:rFonts w:ascii="Times New Roman" w:hAnsi="Times New Roman" w:cs="Times New Roman"/>
          <w:sz w:val="28"/>
          <w:szCs w:val="28"/>
        </w:rPr>
        <w:t>60/60</w:t>
      </w:r>
      <w:r w:rsidRPr="00AC1D47">
        <w:rPr>
          <w:rFonts w:ascii="Times New Roman" w:hAnsi="Times New Roman" w:cs="Times New Roman"/>
          <w:sz w:val="28"/>
          <w:szCs w:val="28"/>
        </w:rPr>
        <w:t xml:space="preserve"> = </w:t>
      </w:r>
      <w:r w:rsidR="00FC6B43" w:rsidRPr="00AC1D47">
        <w:rPr>
          <w:rFonts w:ascii="Times New Roman" w:hAnsi="Times New Roman" w:cs="Times New Roman"/>
          <w:sz w:val="28"/>
          <w:szCs w:val="28"/>
        </w:rPr>
        <w:t>1,0</w:t>
      </w:r>
    </w:p>
    <w:p w:rsidR="00FB42BD" w:rsidRPr="00AC1D47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B42BD" w:rsidRPr="00AC1D47" w:rsidRDefault="00D126FB" w:rsidP="00D126FB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1D47">
        <w:rPr>
          <w:rFonts w:ascii="Times New Roman" w:hAnsi="Times New Roman" w:cs="Times New Roman"/>
          <w:i/>
          <w:sz w:val="28"/>
          <w:szCs w:val="28"/>
        </w:rPr>
        <w:t xml:space="preserve">Подпрограмма 2 «Энергосбережение и повышение энергетической эффективности на территории Тулунского муниципального района» </w:t>
      </w:r>
      <w:r w:rsidRPr="00AC1D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2017-2021 гг.</w:t>
      </w:r>
    </w:p>
    <w:p w:rsidR="00444DAE" w:rsidRPr="00AC1D47" w:rsidRDefault="00265C81" w:rsidP="00444DA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4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44DAE" w:rsidRPr="00AC1D47">
        <w:rPr>
          <w:rFonts w:ascii="Times New Roman" w:hAnsi="Times New Roman" w:cs="Times New Roman"/>
          <w:color w:val="000000"/>
          <w:sz w:val="28"/>
          <w:szCs w:val="28"/>
        </w:rPr>
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</w:r>
    </w:p>
    <w:p w:rsidR="00265C81" w:rsidRPr="00AC1D47" w:rsidRDefault="00D126FB" w:rsidP="00D126F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С</w:t>
      </w:r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 w:rsidRPr="00AC1D47">
        <w:rPr>
          <w:rFonts w:ascii="Times New Roman" w:hAnsi="Times New Roman" w:cs="Times New Roman"/>
          <w:sz w:val="28"/>
          <w:szCs w:val="28"/>
        </w:rPr>
        <w:t xml:space="preserve"> = </w:t>
      </w:r>
      <w:r w:rsidR="00444DAE" w:rsidRPr="00AC1D47">
        <w:rPr>
          <w:rFonts w:ascii="Times New Roman" w:hAnsi="Times New Roman" w:cs="Times New Roman"/>
          <w:sz w:val="28"/>
          <w:szCs w:val="28"/>
        </w:rPr>
        <w:t>98/9</w:t>
      </w:r>
      <w:r w:rsidR="00FC6B43" w:rsidRPr="00AC1D47">
        <w:rPr>
          <w:rFonts w:ascii="Times New Roman" w:hAnsi="Times New Roman" w:cs="Times New Roman"/>
          <w:sz w:val="28"/>
          <w:szCs w:val="28"/>
        </w:rPr>
        <w:t>8</w:t>
      </w:r>
      <w:r w:rsidR="00444DAE" w:rsidRPr="00AC1D47">
        <w:rPr>
          <w:rFonts w:ascii="Times New Roman" w:hAnsi="Times New Roman" w:cs="Times New Roman"/>
          <w:sz w:val="28"/>
          <w:szCs w:val="28"/>
        </w:rPr>
        <w:t xml:space="preserve"> = 1,</w:t>
      </w:r>
      <w:r w:rsidR="00FC6B43" w:rsidRPr="00AC1D47">
        <w:rPr>
          <w:rFonts w:ascii="Times New Roman" w:hAnsi="Times New Roman" w:cs="Times New Roman"/>
          <w:sz w:val="28"/>
          <w:szCs w:val="28"/>
        </w:rPr>
        <w:t>0</w:t>
      </w:r>
    </w:p>
    <w:p w:rsidR="00FC6B43" w:rsidRPr="00AC1D47" w:rsidRDefault="00FC6B43" w:rsidP="00D126F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FC6B43" w:rsidRPr="00AC1D47" w:rsidRDefault="00FC6B43" w:rsidP="00FC6B43">
      <w:pPr>
        <w:pStyle w:val="a6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D47">
        <w:rPr>
          <w:rFonts w:ascii="Times New Roman" w:hAnsi="Times New Roman" w:cs="Times New Roman"/>
          <w:i/>
          <w:sz w:val="28"/>
          <w:szCs w:val="28"/>
        </w:rPr>
        <w:t>Подпрограмма 3 «Корректировка схемы территориального планирования Тулунского муниципального района на 2018г»</w:t>
      </w:r>
    </w:p>
    <w:p w:rsidR="00FC6B43" w:rsidRPr="00AC1D47" w:rsidRDefault="00FC6B43" w:rsidP="00FC6B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С</w:t>
      </w:r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617BAE" w:rsidRPr="00AC1D47">
        <w:rPr>
          <w:rFonts w:ascii="Times New Roman" w:hAnsi="Times New Roman" w:cs="Times New Roman"/>
          <w:sz w:val="28"/>
          <w:szCs w:val="28"/>
        </w:rPr>
        <w:t>= 50/100=0,5</w:t>
      </w:r>
    </w:p>
    <w:p w:rsidR="00FC6B43" w:rsidRPr="00AC1D47" w:rsidRDefault="00FC6B43" w:rsidP="00FC6B43">
      <w:pPr>
        <w:pStyle w:val="a6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26FB" w:rsidRPr="00AC1D47" w:rsidRDefault="00D126FB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ИТОГО:</w:t>
      </w:r>
    </w:p>
    <w:p w:rsidR="00444DAE" w:rsidRPr="00AC1D47" w:rsidRDefault="00D126FB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C1D47">
        <w:rPr>
          <w:rFonts w:ascii="Times New Roman" w:hAnsi="Times New Roman" w:cs="Times New Roman"/>
          <w:sz w:val="28"/>
          <w:szCs w:val="28"/>
        </w:rPr>
        <w:t>С</w:t>
      </w:r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proofErr w:type="spellEnd"/>
      <w:r w:rsidRPr="00AC1D47">
        <w:rPr>
          <w:rFonts w:ascii="Times New Roman" w:hAnsi="Times New Roman" w:cs="Times New Roman"/>
          <w:sz w:val="28"/>
          <w:szCs w:val="28"/>
        </w:rPr>
        <w:t xml:space="preserve"> = </w:t>
      </w:r>
      <w:r w:rsidR="00617BAE" w:rsidRPr="00AC1D47">
        <w:rPr>
          <w:rFonts w:ascii="Times New Roman" w:hAnsi="Times New Roman" w:cs="Times New Roman"/>
          <w:sz w:val="28"/>
          <w:szCs w:val="28"/>
        </w:rPr>
        <w:t>(1,04</w:t>
      </w:r>
      <w:r w:rsidR="00444DAE" w:rsidRPr="00AC1D47">
        <w:rPr>
          <w:rFonts w:ascii="Times New Roman" w:hAnsi="Times New Roman" w:cs="Times New Roman"/>
          <w:sz w:val="28"/>
          <w:szCs w:val="28"/>
        </w:rPr>
        <w:t>+</w:t>
      </w:r>
      <w:r w:rsidR="00617BAE" w:rsidRPr="00AC1D47">
        <w:rPr>
          <w:rFonts w:ascii="Times New Roman" w:hAnsi="Times New Roman" w:cs="Times New Roman"/>
          <w:sz w:val="28"/>
          <w:szCs w:val="28"/>
        </w:rPr>
        <w:t>1</w:t>
      </w:r>
      <w:r w:rsidR="00444DAE" w:rsidRPr="00AC1D47">
        <w:rPr>
          <w:rFonts w:ascii="Times New Roman" w:hAnsi="Times New Roman" w:cs="Times New Roman"/>
          <w:sz w:val="28"/>
          <w:szCs w:val="28"/>
        </w:rPr>
        <w:t>+1</w:t>
      </w:r>
      <w:r w:rsidR="00617BAE" w:rsidRPr="00AC1D47">
        <w:rPr>
          <w:rFonts w:ascii="Times New Roman" w:hAnsi="Times New Roman" w:cs="Times New Roman"/>
          <w:sz w:val="28"/>
          <w:szCs w:val="28"/>
        </w:rPr>
        <w:t>+0,5</w:t>
      </w:r>
      <w:r w:rsidR="00444DAE" w:rsidRPr="00AC1D47">
        <w:rPr>
          <w:rFonts w:ascii="Times New Roman" w:hAnsi="Times New Roman" w:cs="Times New Roman"/>
          <w:sz w:val="28"/>
          <w:szCs w:val="28"/>
        </w:rPr>
        <w:t>)/</w:t>
      </w:r>
      <w:r w:rsidR="00617BAE" w:rsidRPr="00AC1D47">
        <w:rPr>
          <w:rFonts w:ascii="Times New Roman" w:hAnsi="Times New Roman" w:cs="Times New Roman"/>
          <w:sz w:val="28"/>
          <w:szCs w:val="28"/>
        </w:rPr>
        <w:t>4</w:t>
      </w:r>
      <w:r w:rsidR="00444DAE" w:rsidRPr="00AC1D47">
        <w:rPr>
          <w:rFonts w:ascii="Times New Roman" w:hAnsi="Times New Roman" w:cs="Times New Roman"/>
          <w:sz w:val="28"/>
          <w:szCs w:val="28"/>
        </w:rPr>
        <w:t xml:space="preserve"> = 0,</w:t>
      </w:r>
      <w:r w:rsidR="00617BAE" w:rsidRPr="00AC1D47">
        <w:rPr>
          <w:rFonts w:ascii="Times New Roman" w:hAnsi="Times New Roman" w:cs="Times New Roman"/>
          <w:sz w:val="28"/>
          <w:szCs w:val="28"/>
        </w:rPr>
        <w:t>88</w:t>
      </w:r>
    </w:p>
    <w:p w:rsidR="00B85011" w:rsidRPr="00AC1D47" w:rsidRDefault="00B85011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5011" w:rsidRPr="00AC1D47" w:rsidRDefault="00B85011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б)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40CD5" w:rsidRPr="00AC1D47" w:rsidRDefault="00740CD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0CD5" w:rsidRPr="00AC1D47" w:rsidRDefault="00740CD5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У</w:t>
      </w:r>
      <w:r w:rsidRPr="00AC1D4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C1D47">
        <w:rPr>
          <w:rFonts w:ascii="Times New Roman" w:hAnsi="Times New Roman" w:cs="Times New Roman"/>
          <w:sz w:val="28"/>
          <w:szCs w:val="28"/>
        </w:rPr>
        <w:t xml:space="preserve"> = </w:t>
      </w:r>
      <w:r w:rsidR="00CE4F51" w:rsidRPr="00AC1D47">
        <w:rPr>
          <w:rFonts w:ascii="Times New Roman" w:hAnsi="Times New Roman" w:cs="Times New Roman"/>
          <w:sz w:val="28"/>
          <w:szCs w:val="28"/>
        </w:rPr>
        <w:t>12883,3</w:t>
      </w:r>
      <w:r w:rsidR="00A73B06" w:rsidRPr="00AC1D47">
        <w:rPr>
          <w:rFonts w:ascii="Times New Roman" w:hAnsi="Times New Roman" w:cs="Times New Roman"/>
          <w:sz w:val="28"/>
          <w:szCs w:val="28"/>
        </w:rPr>
        <w:t>/</w:t>
      </w:r>
      <w:r w:rsidR="00AC46A5" w:rsidRPr="00AC1D47">
        <w:rPr>
          <w:rFonts w:ascii="Times New Roman" w:hAnsi="Times New Roman" w:cs="Times New Roman"/>
          <w:sz w:val="28"/>
          <w:szCs w:val="28"/>
        </w:rPr>
        <w:t xml:space="preserve"> </w:t>
      </w:r>
      <w:r w:rsidR="00CE4F51" w:rsidRPr="00AC1D47">
        <w:rPr>
          <w:rFonts w:ascii="Times New Roman" w:hAnsi="Times New Roman" w:cs="Times New Roman"/>
          <w:sz w:val="28"/>
          <w:szCs w:val="28"/>
        </w:rPr>
        <w:t>18339,2</w:t>
      </w:r>
      <w:r w:rsidR="00CC6177" w:rsidRPr="00AC1D47">
        <w:rPr>
          <w:rFonts w:ascii="Times New Roman" w:hAnsi="Times New Roman" w:cs="Times New Roman"/>
          <w:sz w:val="28"/>
          <w:szCs w:val="28"/>
        </w:rPr>
        <w:t xml:space="preserve"> = </w:t>
      </w:r>
      <w:r w:rsidR="00CE4F51" w:rsidRPr="00AC1D47">
        <w:rPr>
          <w:rFonts w:ascii="Times New Roman" w:hAnsi="Times New Roman" w:cs="Times New Roman"/>
          <w:sz w:val="28"/>
          <w:szCs w:val="28"/>
        </w:rPr>
        <w:t>0,7</w:t>
      </w:r>
    </w:p>
    <w:p w:rsidR="00F2249A" w:rsidRPr="00AC1D47" w:rsidRDefault="00F2249A" w:rsidP="00F224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249A" w:rsidRPr="00AC1D47" w:rsidRDefault="00F2249A" w:rsidP="00F224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по подпрограмме 2 «Энергосбережение и повышение энергетической эффективности на территории Тулунского муниципального района» </w:t>
      </w:r>
      <w:r w:rsidRPr="00AC1D47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гг. увеличение финансирования за счет включения мероприятий:</w:t>
      </w:r>
    </w:p>
    <w:p w:rsidR="00537BAB" w:rsidRPr="00AC1D47" w:rsidRDefault="00537BAB" w:rsidP="00537B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D47">
        <w:rPr>
          <w:rFonts w:ascii="Times New Roman" w:hAnsi="Times New Roman" w:cs="Times New Roman"/>
          <w:sz w:val="28"/>
          <w:szCs w:val="28"/>
          <w:lang w:eastAsia="ru-RU"/>
        </w:rPr>
        <w:t>Замена котельного оборудования в  котельной д</w:t>
      </w:r>
      <w:proofErr w:type="gram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фанасьева (котел 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 1,16 (1,0) с топкой 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ТШПм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 1,45, СКИП);</w:t>
      </w:r>
    </w:p>
    <w:p w:rsidR="00537BAB" w:rsidRPr="00AC1D47" w:rsidRDefault="00537BAB" w:rsidP="00537B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наружных сетей тепло и водоснабжения от колодца № 6 до участка детского сада в 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>урхун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7BAB" w:rsidRPr="00AC1D47" w:rsidRDefault="00537BAB" w:rsidP="00537B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D47">
        <w:rPr>
          <w:rFonts w:ascii="Times New Roman" w:hAnsi="Times New Roman" w:cs="Times New Roman"/>
          <w:sz w:val="28"/>
          <w:szCs w:val="28"/>
          <w:lang w:eastAsia="ru-RU"/>
        </w:rPr>
        <w:t>Приобретение БМК на твердом топливе МОУ «</w:t>
      </w:r>
      <w:proofErr w:type="spellStart"/>
      <w:r w:rsidRPr="00AC1D47">
        <w:rPr>
          <w:rFonts w:ascii="Times New Roman" w:hAnsi="Times New Roman" w:cs="Times New Roman"/>
          <w:sz w:val="28"/>
          <w:szCs w:val="28"/>
          <w:lang w:eastAsia="ru-RU"/>
        </w:rPr>
        <w:t>Икейская</w:t>
      </w:r>
      <w:proofErr w:type="spellEnd"/>
      <w:r w:rsidRPr="00AC1D47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537BAB" w:rsidRPr="00AC1D47" w:rsidRDefault="00537BAB" w:rsidP="00537B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Приобретение БМК на твердом топливе МОУ «</w:t>
      </w:r>
      <w:proofErr w:type="spellStart"/>
      <w:r w:rsidRPr="00AC1D47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Pr="00AC1D4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2249A" w:rsidRPr="00AC1D47" w:rsidRDefault="00F2249A" w:rsidP="00F224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в подпрограмму «Модернизация объектов жилищно-коммунальной инфраструктуры  Иркутской области на 2014-2018 годы» государственной программы «Развитие жилищно-коммунального хозяйства Иркутской области» на 2014-2018 годы и, как следствие, предоставление субсидий на выполнение вышеуказанных мероприятий из средств областного бюджета в сумме </w:t>
      </w:r>
      <w:r w:rsidR="00537BAB" w:rsidRPr="00AC1D47">
        <w:rPr>
          <w:rFonts w:ascii="Times New Roman" w:hAnsi="Times New Roman" w:cs="Times New Roman"/>
          <w:sz w:val="28"/>
          <w:szCs w:val="28"/>
        </w:rPr>
        <w:t>5679,97 тыс. руб.</w:t>
      </w:r>
    </w:p>
    <w:p w:rsidR="00F103E5" w:rsidRPr="00AC1D47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Pr="00AC1D47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Pr="00AC1D47" w:rsidRDefault="00F103E5" w:rsidP="00D126F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47">
        <w:rPr>
          <w:rFonts w:ascii="Times New Roman" w:hAnsi="Times New Roman" w:cs="Times New Roman"/>
          <w:b/>
          <w:sz w:val="28"/>
          <w:szCs w:val="28"/>
          <w:u w:val="single"/>
        </w:rPr>
        <w:t>Эффективность реализации муниципальной программы:</w:t>
      </w:r>
    </w:p>
    <w:p w:rsidR="00F103E5" w:rsidRPr="00AC1D47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Pr="00AC1D47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C1D47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AC1D47">
        <w:rPr>
          <w:rFonts w:ascii="Times New Roman" w:hAnsi="Times New Roman" w:cs="Times New Roman"/>
          <w:sz w:val="28"/>
          <w:szCs w:val="28"/>
        </w:rPr>
        <w:t xml:space="preserve"> </w:t>
      </w:r>
      <w:r w:rsidR="00C95E01" w:rsidRPr="00AC1D47">
        <w:rPr>
          <w:rFonts w:ascii="Times New Roman" w:hAnsi="Times New Roman" w:cs="Times New Roman"/>
          <w:sz w:val="28"/>
          <w:szCs w:val="28"/>
        </w:rPr>
        <w:t>=</w:t>
      </w:r>
      <w:r w:rsidRPr="00AC1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47"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 w:rsidRPr="00AC1D47">
        <w:rPr>
          <w:rFonts w:ascii="Times New Roman" w:hAnsi="Times New Roman" w:cs="Times New Roman"/>
          <w:sz w:val="28"/>
          <w:szCs w:val="28"/>
        </w:rPr>
        <w:t xml:space="preserve"> </w:t>
      </w:r>
      <w:r w:rsidR="00FB3183" w:rsidRPr="00AC1D47">
        <w:rPr>
          <w:rFonts w:ascii="Times New Roman" w:hAnsi="Times New Roman" w:cs="Times New Roman"/>
          <w:sz w:val="28"/>
          <w:szCs w:val="28"/>
        </w:rPr>
        <w:t>*</w:t>
      </w:r>
      <w:r w:rsidRPr="00AC1D4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C1D47">
        <w:rPr>
          <w:rFonts w:ascii="Times New Roman" w:hAnsi="Times New Roman" w:cs="Times New Roman"/>
          <w:sz w:val="28"/>
          <w:szCs w:val="28"/>
        </w:rPr>
        <w:t xml:space="preserve">ф  = </w:t>
      </w:r>
      <w:r w:rsidR="00C95E01" w:rsidRPr="00AC1D47">
        <w:rPr>
          <w:rFonts w:ascii="Times New Roman" w:hAnsi="Times New Roman" w:cs="Times New Roman"/>
          <w:sz w:val="28"/>
          <w:szCs w:val="28"/>
        </w:rPr>
        <w:t>0,88</w:t>
      </w:r>
      <w:r w:rsidR="00FB3183" w:rsidRPr="00AC1D47">
        <w:rPr>
          <w:rFonts w:ascii="Times New Roman" w:hAnsi="Times New Roman" w:cs="Times New Roman"/>
          <w:sz w:val="28"/>
          <w:szCs w:val="28"/>
        </w:rPr>
        <w:t xml:space="preserve"> * </w:t>
      </w:r>
      <w:r w:rsidR="00C95E01" w:rsidRPr="00AC1D47">
        <w:rPr>
          <w:rFonts w:ascii="Times New Roman" w:hAnsi="Times New Roman" w:cs="Times New Roman"/>
          <w:sz w:val="28"/>
          <w:szCs w:val="28"/>
        </w:rPr>
        <w:t>0,7</w:t>
      </w:r>
      <w:r w:rsidR="00FB3183" w:rsidRPr="00AC1D47">
        <w:rPr>
          <w:rFonts w:ascii="Times New Roman" w:hAnsi="Times New Roman" w:cs="Times New Roman"/>
          <w:sz w:val="28"/>
          <w:szCs w:val="28"/>
        </w:rPr>
        <w:t xml:space="preserve"> = </w:t>
      </w:r>
      <w:r w:rsidR="00C95E01" w:rsidRPr="00AC1D47">
        <w:rPr>
          <w:rFonts w:ascii="Times New Roman" w:hAnsi="Times New Roman" w:cs="Times New Roman"/>
          <w:sz w:val="28"/>
          <w:szCs w:val="28"/>
        </w:rPr>
        <w:t>0,62</w:t>
      </w:r>
    </w:p>
    <w:p w:rsidR="00FB3183" w:rsidRPr="00AC1D47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Pr="00AC1D47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Pr="00AC1D47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Pr="00AC1D47" w:rsidRDefault="00FB3183" w:rsidP="00D126FB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FB3183" w:rsidRPr="00AC1D47" w:rsidSect="00F2249A">
          <w:pgSz w:w="11905" w:h="16838"/>
          <w:pgMar w:top="510" w:right="709" w:bottom="510" w:left="1134" w:header="720" w:footer="720" w:gutter="0"/>
          <w:cols w:space="720"/>
          <w:noEndnote/>
        </w:sectPr>
      </w:pPr>
      <w:r w:rsidRPr="00AC1D47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7D6820" w:rsidRPr="00AC1D47">
        <w:rPr>
          <w:rFonts w:ascii="Times New Roman" w:hAnsi="Times New Roman" w:cs="Times New Roman"/>
          <w:sz w:val="28"/>
          <w:szCs w:val="28"/>
        </w:rPr>
        <w:t>Уровень эффективности удовлетворительный</w:t>
      </w:r>
    </w:p>
    <w:p w:rsidR="00367A83" w:rsidRPr="00AC1D47" w:rsidRDefault="00367A83" w:rsidP="007D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C1D47">
        <w:rPr>
          <w:rFonts w:ascii="Times New Roman" w:hAnsi="Times New Roman" w:cs="Times New Roman"/>
          <w:sz w:val="16"/>
          <w:szCs w:val="16"/>
        </w:rPr>
        <w:t>Приложение</w:t>
      </w:r>
      <w:r w:rsidR="007D6820" w:rsidRPr="00AC1D47">
        <w:rPr>
          <w:rFonts w:ascii="Times New Roman" w:hAnsi="Times New Roman" w:cs="Times New Roman"/>
          <w:sz w:val="16"/>
          <w:szCs w:val="16"/>
        </w:rPr>
        <w:t xml:space="preserve"> </w:t>
      </w:r>
      <w:r w:rsidRPr="00AC1D47">
        <w:rPr>
          <w:rFonts w:ascii="Times New Roman" w:hAnsi="Times New Roman" w:cs="Times New Roman"/>
          <w:sz w:val="16"/>
          <w:szCs w:val="16"/>
        </w:rPr>
        <w:t>к пояснительной записке</w:t>
      </w:r>
    </w:p>
    <w:p w:rsidR="00F30A2D" w:rsidRPr="00AC1D47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1D47">
        <w:rPr>
          <w:rFonts w:ascii="Times New Roman" w:hAnsi="Times New Roman" w:cs="Times New Roman"/>
          <w:sz w:val="16"/>
          <w:szCs w:val="16"/>
        </w:rPr>
        <w:t xml:space="preserve">к годовому отчёту </w:t>
      </w:r>
      <w:r w:rsidR="007D6820" w:rsidRPr="00AC1D47">
        <w:rPr>
          <w:rFonts w:ascii="Times New Roman" w:hAnsi="Times New Roman" w:cs="Times New Roman"/>
          <w:sz w:val="16"/>
          <w:szCs w:val="16"/>
        </w:rPr>
        <w:t xml:space="preserve"> </w:t>
      </w:r>
      <w:r w:rsidRPr="00AC1D47">
        <w:rPr>
          <w:rFonts w:ascii="Times New Roman" w:hAnsi="Times New Roman" w:cs="Times New Roman"/>
          <w:sz w:val="16"/>
          <w:szCs w:val="16"/>
        </w:rPr>
        <w:t xml:space="preserve">об исполнении мероприятий </w:t>
      </w:r>
    </w:p>
    <w:p w:rsidR="00F30A2D" w:rsidRPr="00B204E3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204E3">
        <w:rPr>
          <w:rFonts w:ascii="Times New Roman" w:hAnsi="Times New Roman" w:cs="Times New Roman"/>
          <w:sz w:val="16"/>
          <w:szCs w:val="16"/>
        </w:rPr>
        <w:t xml:space="preserve">муниципальной программы </w:t>
      </w:r>
    </w:p>
    <w:p w:rsidR="00367A83" w:rsidRPr="00B204E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15"/>
      <w:bookmarkEnd w:id="2"/>
      <w:r w:rsidRPr="00B204E3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Pr="00B204E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B204E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Pr="00B204E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B204E3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DB6F76" w:rsidRPr="00B204E3">
        <w:rPr>
          <w:rFonts w:ascii="Times New Roman" w:hAnsi="Times New Roman" w:cs="Times New Roman"/>
          <w:sz w:val="28"/>
          <w:szCs w:val="28"/>
        </w:rPr>
        <w:t>201</w:t>
      </w:r>
      <w:r w:rsidR="00AF6702" w:rsidRPr="00B204E3">
        <w:rPr>
          <w:rFonts w:ascii="Times New Roman" w:hAnsi="Times New Roman" w:cs="Times New Roman"/>
          <w:sz w:val="28"/>
          <w:szCs w:val="28"/>
        </w:rPr>
        <w:t>8</w:t>
      </w:r>
      <w:r w:rsidR="00367A83" w:rsidRPr="00B204E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786E" w:rsidRPr="00AC1D47" w:rsidRDefault="00A338B0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2017-2022 г</w:t>
      </w:r>
    </w:p>
    <w:tbl>
      <w:tblPr>
        <w:tblW w:w="489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5"/>
        <w:gridCol w:w="3267"/>
        <w:gridCol w:w="1289"/>
        <w:gridCol w:w="1415"/>
        <w:gridCol w:w="1567"/>
        <w:gridCol w:w="1428"/>
        <w:gridCol w:w="1415"/>
        <w:gridCol w:w="1283"/>
        <w:gridCol w:w="1314"/>
        <w:gridCol w:w="1324"/>
      </w:tblGrid>
      <w:tr w:rsidR="00B447F1" w:rsidRPr="00AC1D47" w:rsidTr="00B447F1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3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E11029" w:rsidRPr="00AC1D47" w:rsidTr="00B447F1">
        <w:trPr>
          <w:trHeight w:val="2093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«26» 02 2018 г.</w:t>
            </w:r>
          </w:p>
          <w:p w:rsidR="00AF6702" w:rsidRPr="00AC1D47" w:rsidRDefault="00AF6702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№34-пг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F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«21» 03 2018 г.</w:t>
            </w:r>
          </w:p>
          <w:p w:rsidR="00AF6702" w:rsidRPr="00AC1D47" w:rsidRDefault="00AF6702" w:rsidP="00A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№53-пг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ED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«13» 04 2018 г.</w:t>
            </w:r>
          </w:p>
          <w:p w:rsidR="00AF6702" w:rsidRPr="00AC1D47" w:rsidRDefault="00AF6702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№59-пг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C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«07» 08 2018 г.</w:t>
            </w:r>
          </w:p>
          <w:p w:rsidR="00AF6702" w:rsidRPr="00AC1D47" w:rsidRDefault="00AF6702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№127-пг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9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«10» 10 2018 г.</w:t>
            </w:r>
          </w:p>
          <w:p w:rsidR="00AF6702" w:rsidRPr="00AC1D47" w:rsidRDefault="00AF6702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№159-пг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E11029" w:rsidRPr="00AC1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» 10 2018 г.</w:t>
            </w:r>
          </w:p>
          <w:p w:rsidR="00AF6702" w:rsidRPr="00AC1D47" w:rsidRDefault="00AF6702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№169-пг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9" w:rsidRPr="00AC1D47" w:rsidRDefault="00E11029" w:rsidP="00E1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9" w:rsidRPr="00AC1D47" w:rsidRDefault="00E11029" w:rsidP="00E1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«17» 12 2018 г</w:t>
            </w:r>
          </w:p>
          <w:p w:rsidR="00AF6702" w:rsidRPr="00AC1D47" w:rsidRDefault="00E11029" w:rsidP="0058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8630E" w:rsidRPr="00AC1D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-пг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B4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1" w:rsidRPr="00AC1D47" w:rsidRDefault="00B447F1" w:rsidP="00B4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1" w:rsidRPr="00AC1D47" w:rsidRDefault="00B447F1" w:rsidP="00B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«27» 12 2018 г</w:t>
            </w:r>
          </w:p>
          <w:p w:rsidR="00B447F1" w:rsidRPr="00AC1D47" w:rsidRDefault="00B447F1" w:rsidP="00B4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№209-пг</w:t>
            </w:r>
          </w:p>
          <w:p w:rsidR="00B447F1" w:rsidRPr="00AC1D47" w:rsidRDefault="00B447F1" w:rsidP="00B4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:rsidRPr="00AC1D47" w:rsidTr="00B447F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AF6702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AF6702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029" w:rsidRPr="00AC1D47" w:rsidTr="00B447F1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6702" w:rsidRPr="00AC1D47" w:rsidRDefault="00AF6702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3C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8B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8B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18370,3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18400,3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18339,2</w:t>
            </w:r>
          </w:p>
        </w:tc>
      </w:tr>
      <w:tr w:rsidR="00E11029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12679,3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58630E" w:rsidP="00586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12709,3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12648,2</w:t>
            </w:r>
          </w:p>
        </w:tc>
      </w:tr>
      <w:tr w:rsidR="00E11029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D5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68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68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3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58630E" w:rsidP="00586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B447F1">
            <w:pPr>
              <w:pStyle w:val="a6"/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</w:tr>
      <w:tr w:rsidR="00B447F1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E8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447F1" w:rsidRPr="00AC1D47" w:rsidTr="00B447F1"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ресурсов.(%)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3B0FE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3B0FE7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0FE7"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5202A5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E809E2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447F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B447F1" w:rsidRPr="00AC1D47" w:rsidRDefault="00B447F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</w:tr>
      <w:tr w:rsidR="00B447F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B447F1" w:rsidRPr="00AC1D47" w:rsidRDefault="00B447F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</w:tr>
      <w:tr w:rsidR="003B0FE7" w:rsidRPr="00AC1D47" w:rsidTr="003B0FE7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B0FE7" w:rsidRPr="00AC1D47" w:rsidRDefault="003B0FE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E7" w:rsidRPr="00AC1D47" w:rsidRDefault="003B0FE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E7" w:rsidRPr="00AC1D47" w:rsidRDefault="003B0FE7" w:rsidP="003B0FE7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E7" w:rsidRPr="00AC1D47" w:rsidRDefault="003B0FE7" w:rsidP="003B0FE7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E7" w:rsidRPr="00AC1D47" w:rsidRDefault="003B0FE7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7" w:rsidRPr="00AC1D47" w:rsidRDefault="003B0FE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7" w:rsidRPr="00AC1D47" w:rsidRDefault="003B0FE7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7" w:rsidRPr="00AC1D47" w:rsidRDefault="003B0FE7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7" w:rsidRPr="00AC1D47" w:rsidRDefault="003B0FE7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7" w:rsidRPr="00AC1D47" w:rsidRDefault="003B0FE7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447F1" w:rsidRPr="00AC1D47" w:rsidTr="00301064"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B447F1" w:rsidRPr="00AC1D47" w:rsidRDefault="00B447F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 (%)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3B0FE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3B0FE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7F1" w:rsidRPr="00AC1D47" w:rsidRDefault="00B447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1" w:rsidRPr="00AC1D47" w:rsidRDefault="00B447F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48C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2201,1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B0FE7"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B0FE7"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F2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348C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 (%)</w:t>
            </w:r>
          </w:p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B0FE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B0FE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48C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2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Протяженность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029" w:rsidRPr="00AC1D47" w:rsidTr="00B447F1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6702" w:rsidRPr="00AC1D47" w:rsidRDefault="00AF6702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11036,4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E11029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10769,7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10799,7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10738,6</w:t>
            </w:r>
          </w:p>
        </w:tc>
      </w:tr>
      <w:tr w:rsidR="00E11029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6702" w:rsidRPr="00AC1D47" w:rsidRDefault="00AF6702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E11029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5108,7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E11029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6702" w:rsidRPr="00AC1D47" w:rsidRDefault="00AF6702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AF6702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02" w:rsidRPr="00AC1D47" w:rsidRDefault="00E11029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2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</w:tr>
      <w:tr w:rsidR="00E11029" w:rsidRPr="00AC1D47" w:rsidTr="00B447F1">
        <w:trPr>
          <w:cantSplit/>
          <w:trHeight w:val="1134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11029" w:rsidRPr="00AC1D47" w:rsidRDefault="00E11029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029" w:rsidRPr="00AC1D47" w:rsidRDefault="00E11029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ресурсов.(%)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029" w:rsidRPr="00AC1D47" w:rsidRDefault="00E11029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029" w:rsidRPr="00AC1D47" w:rsidRDefault="00E11029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029" w:rsidRPr="00AC1D47" w:rsidRDefault="00E11029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9" w:rsidRPr="00AC1D47" w:rsidRDefault="00E11029" w:rsidP="00C6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9" w:rsidRPr="00AC1D47" w:rsidRDefault="00E11029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9" w:rsidRPr="00AC1D47" w:rsidRDefault="00E11029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E" w:rsidRPr="00AC1D47" w:rsidRDefault="0058630E" w:rsidP="005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9" w:rsidRPr="00AC1D47" w:rsidRDefault="0058630E" w:rsidP="005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9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348C1" w:rsidRPr="00AC1D47" w:rsidTr="00B447F1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11036,4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10769,7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10799,7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10738,6</w:t>
            </w:r>
          </w:p>
        </w:tc>
      </w:tr>
      <w:tr w:rsidR="003348C1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5108,7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3348C1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</w:tr>
      <w:tr w:rsidR="003348C1" w:rsidRPr="00AC1D47" w:rsidTr="00B447F1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кВт*ч/м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25794E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25794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Экономия электрической энергии, тыс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Вт*ч/год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25794E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25794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348C1" w:rsidRPr="00AC1D47" w:rsidTr="00301064">
        <w:trPr>
          <w:trHeight w:val="476"/>
        </w:trPr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Экономия тепловой энергии, Гкал/год</w:t>
            </w:r>
          </w:p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25794E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25794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348C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самоуправления, муниципальных учреждений, прошедших энергетические обследования, 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приборов учета тепловой энергии в муниципальных учреждениях, </w:t>
            </w:r>
            <w:proofErr w:type="spellStart"/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приборов учета холодного водоснабжения в муниципальных учреждениях, </w:t>
            </w:r>
            <w:proofErr w:type="spellStart"/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расчетов), 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25794E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75054F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расчетов), 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75054F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75054F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расход воды после установки приборов учета, </w:t>
            </w:r>
            <w:proofErr w:type="gramStart"/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C1D47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18986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после установки приборов учета, </w:t>
            </w:r>
            <w:r w:rsidRPr="00AC1D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89865"/>
                  <wp:effectExtent l="19050" t="0" r="762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E1598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ресурсов, %</w:t>
            </w:r>
          </w:p>
          <w:p w:rsidR="003348C1" w:rsidRPr="00AC1D47" w:rsidRDefault="003348C1" w:rsidP="00E1598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4E" w:rsidRPr="00AC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48C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685A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4D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8C1" w:rsidRPr="00AC1D47" w:rsidTr="0030106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348C1" w:rsidRPr="00AC1D47" w:rsidRDefault="003348C1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3348C1" w:rsidRPr="00AC1D47" w:rsidTr="00301064"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C1" w:rsidRPr="00AC1D47" w:rsidRDefault="003348C1" w:rsidP="00685A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8C1" w:rsidRPr="00AC1D47" w:rsidRDefault="003348C1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1" w:rsidRPr="00AC1D47" w:rsidRDefault="003348C1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30E" w:rsidRPr="00AC1D47" w:rsidTr="00B447F1"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30E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30E" w:rsidRPr="00AC1D47" w:rsidRDefault="0058630E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30E" w:rsidRPr="00AC1D47" w:rsidRDefault="0058630E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30E" w:rsidRPr="00AC1D47" w:rsidRDefault="0058630E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30E" w:rsidRPr="00AC1D47" w:rsidRDefault="0058630E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E" w:rsidRPr="00AC1D47" w:rsidRDefault="0058630E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E" w:rsidRPr="00AC1D47" w:rsidRDefault="0058630E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E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E" w:rsidRPr="00AC1D47" w:rsidRDefault="0058630E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E" w:rsidRPr="00AC1D47" w:rsidRDefault="0058630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C1" w:rsidRPr="00AC1D47" w:rsidRDefault="003348C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813F6" w:rsidRPr="00AC1D47" w:rsidRDefault="009813F6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Таблица 1</w:t>
      </w:r>
    </w:p>
    <w:p w:rsidR="0015786E" w:rsidRPr="00B204E3" w:rsidRDefault="0015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204E3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47"/>
      <w:bookmarkStart w:id="4" w:name="Par2558"/>
      <w:bookmarkStart w:id="5" w:name="Par2563"/>
      <w:bookmarkEnd w:id="3"/>
      <w:bookmarkEnd w:id="4"/>
      <w:bookmarkEnd w:id="5"/>
      <w:r w:rsidRPr="00B204E3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Pr="00B204E3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 w:rsidRPr="00B204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04E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B204E3" w:rsidRDefault="003B4467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AC1D47" w:rsidRDefault="00305BE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«</w:t>
      </w:r>
      <w:r w:rsidR="003B7FBC" w:rsidRPr="00B204E3">
        <w:rPr>
          <w:rFonts w:ascii="Times New Roman" w:hAnsi="Times New Roman" w:cs="Times New Roman"/>
          <w:sz w:val="28"/>
          <w:szCs w:val="28"/>
        </w:rPr>
        <w:t>Развитие инфраструктуры на территории Тулунского муниципа</w:t>
      </w:r>
      <w:r w:rsidRPr="00B204E3">
        <w:rPr>
          <w:rFonts w:ascii="Times New Roman" w:hAnsi="Times New Roman" w:cs="Times New Roman"/>
          <w:sz w:val="28"/>
          <w:szCs w:val="28"/>
        </w:rPr>
        <w:t>льного района» на 2017-2022</w:t>
      </w:r>
      <w:r w:rsidRPr="00AC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D47">
        <w:rPr>
          <w:rFonts w:ascii="Times New Roman" w:hAnsi="Times New Roman" w:cs="Times New Roman"/>
          <w:sz w:val="28"/>
          <w:szCs w:val="28"/>
        </w:rPr>
        <w:t>г</w:t>
      </w:r>
      <w:r w:rsidR="0074157B" w:rsidRPr="00AC1D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57B" w:rsidRPr="00AC1D47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74157B" w:rsidRPr="00AC1D47" w:rsidRDefault="0074157B" w:rsidP="00305BE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1D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05BEB" w:rsidRPr="00AC1D47">
        <w:rPr>
          <w:rFonts w:ascii="Times New Roman" w:hAnsi="Times New Roman" w:cs="Times New Roman"/>
          <w:sz w:val="28"/>
          <w:szCs w:val="28"/>
          <w:u w:val="single"/>
        </w:rPr>
        <w:t>01.01.201</w:t>
      </w:r>
      <w:r w:rsidR="003B64DD" w:rsidRPr="00AC1D4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5BEB" w:rsidRPr="00AC1D47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367A83" w:rsidRPr="00AC1D4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1"/>
        <w:gridCol w:w="2860"/>
        <w:gridCol w:w="1659"/>
        <w:gridCol w:w="2344"/>
        <w:gridCol w:w="1533"/>
        <w:gridCol w:w="1766"/>
        <w:gridCol w:w="1592"/>
        <w:gridCol w:w="1198"/>
        <w:gridCol w:w="2579"/>
      </w:tblGrid>
      <w:tr w:rsidR="00367A83" w:rsidRPr="00AC1D47" w:rsidTr="0005475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7A83" w:rsidRPr="00AC1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67A83" w:rsidRPr="00AC1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67A83" w:rsidRPr="00AC1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RPr="00AC1D47" w:rsidTr="0005475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74157B" w:rsidP="0032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3FB1" w:rsidRPr="00AC1D4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Тулунского муниципального района» на 2017-2022 г</w:t>
            </w:r>
          </w:p>
        </w:tc>
      </w:tr>
      <w:tr w:rsidR="00367A83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265C8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23FB1" w:rsidP="0032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21A57"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F743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265C81" w:rsidP="00F7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743CF" w:rsidRPr="00AC1D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53E4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F743CF" w:rsidP="00CB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За счет ежегодного выполнения работ по содержанию автомобильных дорог</w:t>
            </w:r>
          </w:p>
        </w:tc>
      </w:tr>
      <w:tr w:rsidR="0097110C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537BA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537BA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537BA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AC1D47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E0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актуальными документами территориального планирования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3A44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7D682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7D682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7D682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7D6820" w:rsidP="007D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 в соответствии с финансовыми средствами, предусмотренными в рамках подпрограммы</w:t>
            </w:r>
          </w:p>
        </w:tc>
      </w:tr>
      <w:tr w:rsidR="00367A83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367A83" w:rsidP="001B78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B7831" w:rsidRPr="00AC1D47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367A83" w:rsidRPr="00AC1D47" w:rsidRDefault="001B7831" w:rsidP="001B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Тулунского муниципального района</w:t>
            </w: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» на 2017-2021 гг.</w:t>
            </w:r>
          </w:p>
        </w:tc>
      </w:tr>
      <w:tr w:rsidR="001B7831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1B783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265C8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1B7831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8680C"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1B783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265C81" w:rsidP="00F7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B7831" w:rsidRPr="00AC1D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43CF"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F743CF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AC1D47" w:rsidRDefault="00F743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За счет ежегодного выполнения работ по содержанию автомобильных дорог</w:t>
            </w:r>
          </w:p>
        </w:tc>
      </w:tr>
      <w:tr w:rsidR="00367A83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868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868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868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1868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C1D47" w:rsidRDefault="00367A83" w:rsidP="000547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 w:rsidRPr="00AC1D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D67F5" w:rsidRPr="00AC1D4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</w:tr>
      <w:tr w:rsidR="00C549E0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+ 0,5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За счет ежегодного выполнения работ по содержанию автомобильных дорог</w:t>
            </w:r>
          </w:p>
        </w:tc>
      </w:tr>
      <w:tr w:rsidR="005D67F5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AC1D47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Регистрация права собственности на автомобильные дороги.</w:t>
            </w:r>
          </w:p>
        </w:tc>
      </w:tr>
      <w:tr w:rsidR="00C549E0" w:rsidRPr="00AC1D47" w:rsidTr="00976FC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AC1D47" w:rsidRDefault="00C549E0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E0" w:rsidRPr="00AC1D47" w:rsidRDefault="00C549E0" w:rsidP="00976FC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953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«Энергосбережение и повышение энергетической эффективности </w:t>
            </w:r>
          </w:p>
          <w:p w:rsidR="00103953" w:rsidRPr="00AC1D47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AC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</w:t>
            </w:r>
          </w:p>
        </w:tc>
      </w:tr>
      <w:tr w:rsidR="00103953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537BAB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97110C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537BAB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537BAB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332F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3953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103953">
            <w:pPr>
              <w:pStyle w:val="a6"/>
              <w:ind w:left="720"/>
              <w:jc w:val="center"/>
              <w:rPr>
                <w:rFonts w:ascii="Times New Roman" w:hAnsi="Times New Roman" w:cs="Times New Roman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Pr="00AC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при передаче и потреблении энергетических ресурсов</w:t>
            </w:r>
          </w:p>
          <w:p w:rsidR="00103953" w:rsidRPr="00AC1D47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(воды, электрической энергии, тепловой энергии)</w:t>
            </w:r>
          </w:p>
        </w:tc>
      </w:tr>
      <w:tr w:rsidR="00E15982" w:rsidRPr="00AC1D47" w:rsidTr="00265C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3A447E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AC1D47" w:rsidRDefault="00E15982" w:rsidP="00103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AC1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E15982" w:rsidP="00265C81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537BAB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537BA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E15982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37BAB" w:rsidRPr="00AC1D47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537BAB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AC1D47" w:rsidRDefault="00537BAB" w:rsidP="001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Значительная э</w:t>
            </w:r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кономия </w:t>
            </w:r>
            <w:proofErr w:type="spellStart"/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нергии за счет перевода  </w:t>
            </w:r>
            <w:proofErr w:type="spellStart"/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>электрокотельных</w:t>
            </w:r>
            <w:proofErr w:type="spellEnd"/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на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153E4D" w:rsidRPr="00AC1D47">
              <w:rPr>
                <w:rFonts w:ascii="Times New Roman" w:hAnsi="Times New Roman" w:cs="Times New Roman"/>
                <w:sz w:val="20"/>
                <w:szCs w:val="20"/>
              </w:rPr>
              <w:t>ердое</w:t>
            </w:r>
            <w:r w:rsidR="00E15982"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топливо</w:t>
            </w:r>
          </w:p>
        </w:tc>
      </w:tr>
      <w:tr w:rsidR="00537BAB" w:rsidRPr="00AC1D47" w:rsidTr="00265C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Вт*ч/год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903,707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+800,707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777,39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AB" w:rsidRPr="00AC1D47" w:rsidTr="00265C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jc w:val="center"/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1668,36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1462,36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Увеличение расхода тепловой энергии произошло за счет длительного периода низких температур в 2018г.</w:t>
            </w:r>
          </w:p>
        </w:tc>
      </w:tr>
      <w:tr w:rsidR="00103953" w:rsidRPr="00AC1D47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 Переход на определение количества потребленных энергетических ресурсов</w:t>
            </w:r>
          </w:p>
          <w:p w:rsidR="00103953" w:rsidRPr="00AC1D47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(воды, электрической энергии, тепловой энергии) органами местного самоуправления</w:t>
            </w:r>
          </w:p>
          <w:p w:rsidR="00103953" w:rsidRPr="00AC1D47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 Тулунского муниципального района  по приборам учета.</w:t>
            </w:r>
          </w:p>
        </w:tc>
      </w:tr>
      <w:tr w:rsidR="00103953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3A447E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53" w:rsidRPr="00AC1D47" w:rsidRDefault="00103953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97110C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r w:rsidR="008F0EC6" w:rsidRPr="00AC1D47"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97110C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B72E40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B72E40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AC1D47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AC1D47" w:rsidTr="00E1598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B72E4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B72E4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AC1D47" w:rsidTr="00E1598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холодного водоснабжения в муниципальных учреждениях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B7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E40"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B72E4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B72E40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Из-за отсутствия денежных средств не установлены приборы учета холодной воды в учреждениях комитета по образованию</w:t>
            </w:r>
          </w:p>
        </w:tc>
      </w:tr>
      <w:tr w:rsidR="00537BAB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 связи с тем, что потребителями нарушаются условия эксплуатации приборов учета и предоставляются неверные данные, счета за потребленную тепловую энергию выставляются по нормативам.</w:t>
            </w:r>
          </w:p>
        </w:tc>
      </w:tr>
      <w:tr w:rsidR="00537BAB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Из-за отсутствия денежных средств не установлены приборы учета холодной воды в учреждениях комитета по образованию</w:t>
            </w:r>
          </w:p>
        </w:tc>
      </w:tr>
      <w:tr w:rsidR="00537BAB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воды после установки приборов учета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C1D47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1898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ED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ADB" w:rsidRPr="00AC1D4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25,34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после установки приборов учета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C1D47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89865"/>
                  <wp:effectExtent l="19050" t="0" r="762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+0,0</w:t>
            </w:r>
            <w:r w:rsidR="00DB1D6D"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B7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72E40"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B72E4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AC1D47" w:rsidTr="003A447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 на 2018г»</w:t>
            </w:r>
          </w:p>
        </w:tc>
      </w:tr>
      <w:tr w:rsidR="00537BAB" w:rsidRPr="00AC1D47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AC1D47" w:rsidRDefault="00537BAB" w:rsidP="00537BA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актуальными документами территориального планирования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1C4628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7D682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7D682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7D682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AC1D47" w:rsidRDefault="007D682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 в соответствии с финансовыми средствами, предусмотренными в рамках подпрограммы</w:t>
            </w:r>
          </w:p>
        </w:tc>
      </w:tr>
    </w:tbl>
    <w:p w:rsidR="00367A83" w:rsidRPr="00AC1D47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C1D47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28" w:rsidRPr="00AC1D47" w:rsidRDefault="001C4628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28" w:rsidRPr="00AC1D47" w:rsidRDefault="001C4628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28" w:rsidRPr="00AC1D47" w:rsidRDefault="001C4628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3F6" w:rsidRPr="00AC1D47" w:rsidRDefault="009813F6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705"/>
      <w:bookmarkEnd w:id="6"/>
      <w:r w:rsidRPr="00AC1D47">
        <w:rPr>
          <w:rFonts w:ascii="Times New Roman" w:hAnsi="Times New Roman" w:cs="Times New Roman"/>
          <w:sz w:val="28"/>
          <w:szCs w:val="28"/>
        </w:rPr>
        <w:t>Таблица 2</w:t>
      </w:r>
    </w:p>
    <w:p w:rsidR="00C95544" w:rsidRPr="00AC1D47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31EF6" w:rsidRPr="00B204E3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202"/>
      <w:bookmarkStart w:id="8" w:name="Par3654"/>
      <w:bookmarkEnd w:id="7"/>
      <w:bookmarkEnd w:id="8"/>
      <w:r w:rsidRPr="00B204E3">
        <w:rPr>
          <w:rFonts w:ascii="Times New Roman" w:hAnsi="Times New Roman" w:cs="Times New Roman"/>
          <w:sz w:val="28"/>
          <w:szCs w:val="28"/>
        </w:rPr>
        <w:t>ОТЧЕТ</w:t>
      </w:r>
    </w:p>
    <w:p w:rsidR="00131EF6" w:rsidRPr="00B204E3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131EF6" w:rsidRPr="00B204E3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131EF6" w:rsidRPr="00AC1D47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E3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</w:t>
      </w:r>
      <w:r w:rsidRPr="00AC1D47">
        <w:rPr>
          <w:rFonts w:ascii="Times New Roman" w:hAnsi="Times New Roman" w:cs="Times New Roman"/>
          <w:sz w:val="28"/>
          <w:szCs w:val="28"/>
        </w:rPr>
        <w:t xml:space="preserve"> 2017-2022 </w:t>
      </w:r>
      <w:proofErr w:type="gramStart"/>
      <w:r w:rsidRPr="00AC1D4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C1D47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131EF6" w:rsidRPr="00AC1D47" w:rsidRDefault="00131EF6" w:rsidP="00131EF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31EF6" w:rsidRPr="00AC1D47" w:rsidRDefault="00131EF6" w:rsidP="003979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C1D47">
        <w:rPr>
          <w:rFonts w:ascii="Times New Roman" w:hAnsi="Times New Roman" w:cs="Times New Roman"/>
          <w:sz w:val="28"/>
          <w:szCs w:val="28"/>
        </w:rPr>
        <w:t>ПО СОСТОЯНИЮ НА   01.01.201</w:t>
      </w:r>
      <w:r w:rsidR="00397967" w:rsidRPr="00AC1D47">
        <w:rPr>
          <w:rFonts w:ascii="Times New Roman" w:hAnsi="Times New Roman" w:cs="Times New Roman"/>
          <w:sz w:val="28"/>
          <w:szCs w:val="28"/>
        </w:rPr>
        <w:t>9</w:t>
      </w:r>
      <w:r w:rsidRPr="00AC1D4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508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1"/>
        <w:gridCol w:w="1067"/>
        <w:gridCol w:w="52"/>
        <w:gridCol w:w="148"/>
        <w:gridCol w:w="1059"/>
        <w:gridCol w:w="20"/>
        <w:gridCol w:w="551"/>
        <w:gridCol w:w="30"/>
        <w:gridCol w:w="16"/>
        <w:gridCol w:w="259"/>
        <w:gridCol w:w="725"/>
        <w:gridCol w:w="1118"/>
        <w:gridCol w:w="62"/>
        <w:gridCol w:w="1059"/>
        <w:gridCol w:w="89"/>
        <w:gridCol w:w="1000"/>
        <w:gridCol w:w="36"/>
        <w:gridCol w:w="840"/>
        <w:gridCol w:w="10"/>
        <w:gridCol w:w="1361"/>
        <w:gridCol w:w="39"/>
        <w:gridCol w:w="843"/>
        <w:gridCol w:w="66"/>
        <w:gridCol w:w="922"/>
        <w:gridCol w:w="26"/>
        <w:gridCol w:w="971"/>
        <w:gridCol w:w="1502"/>
        <w:gridCol w:w="39"/>
        <w:gridCol w:w="39"/>
        <w:gridCol w:w="613"/>
        <w:gridCol w:w="79"/>
        <w:gridCol w:w="1168"/>
      </w:tblGrid>
      <w:tr w:rsidR="003547A5" w:rsidRPr="00AC1D47" w:rsidTr="00153E4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201</w:t>
            </w:r>
            <w:r w:rsidR="003815BE" w:rsidRPr="00AC1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AC1D47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AC1D47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201</w:t>
            </w:r>
            <w:r w:rsidR="003815BE" w:rsidRPr="00AC1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3547A5" w:rsidRPr="00AC1D47" w:rsidTr="00153E4D">
        <w:trPr>
          <w:trHeight w:val="276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547A5" w:rsidRPr="00AC1D47" w:rsidTr="00153E4D">
        <w:trPr>
          <w:cantSplit/>
          <w:trHeight w:val="2636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153E4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743"/>
            <w:bookmarkEnd w:id="9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744"/>
            <w:bookmarkEnd w:id="10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0554" w:rsidRPr="00AC1D47" w:rsidTr="00153E4D">
        <w:tc>
          <w:tcPr>
            <w:tcW w:w="137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153E4D"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на территории Тулунского муниципального района» на 2017-2022 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976FC8" w:rsidP="0054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18339,2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976FC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12883,</w:t>
            </w:r>
            <w:r w:rsidR="001C5C60" w:rsidRPr="00AC1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976FC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0554" w:rsidRPr="00AC1D47" w:rsidTr="00153E4D">
        <w:tc>
          <w:tcPr>
            <w:tcW w:w="13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976FC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12648,2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6676B9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7203,</w:t>
            </w:r>
            <w:r w:rsidR="00535C1D" w:rsidRPr="00AC1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6676B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153E4D">
        <w:tc>
          <w:tcPr>
            <w:tcW w:w="13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976FC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5691,0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6676B9" w:rsidP="0053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35C1D" w:rsidRPr="00AC1D4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6676B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153E4D">
        <w:tc>
          <w:tcPr>
            <w:tcW w:w="13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153E4D">
        <w:tc>
          <w:tcPr>
            <w:tcW w:w="13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153E4D">
        <w:tc>
          <w:tcPr>
            <w:tcW w:w="13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31EF6" w:rsidRPr="00AC1D47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Тулунского муниципального района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» на 2017-2021 гг.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7401,1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7401,1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E7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jc w:val="center"/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jc w:val="center"/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jc w:val="center"/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 </w:t>
            </w: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 дорог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6901,1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93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932344" w:rsidRPr="00AC1D4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0554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F5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6901,1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93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932344" w:rsidRPr="00AC1D4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72F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684404">
        <w:trPr>
          <w:trHeight w:val="555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24" w:rsidRPr="00AC1D47" w:rsidRDefault="00301064" w:rsidP="0068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6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41DBA" w:rsidRPr="00AC1D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56077" w:rsidRPr="00781476" w:rsidRDefault="00956077" w:rsidP="00956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077" w:rsidRPr="00781476" w:rsidRDefault="00956077" w:rsidP="0095607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1476">
              <w:rPr>
                <w:rFonts w:ascii="Times New Roman" w:eastAsia="Calibri" w:hAnsi="Times New Roman" w:cs="Times New Roman"/>
                <w:sz w:val="16"/>
                <w:szCs w:val="16"/>
              </w:rPr>
              <w:t>одержание автомобильных дорог общего пользования местного значения в</w:t>
            </w: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не границ населенных пунктов на </w:t>
            </w:r>
            <w:r w:rsidRPr="00781476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территории  Тулунского района</w:t>
            </w:r>
          </w:p>
          <w:p w:rsidR="00131EF6" w:rsidRPr="00781476" w:rsidRDefault="00131EF6" w:rsidP="0095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81476" w:rsidRDefault="00131EF6" w:rsidP="00D3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4F15" w:rsidRPr="007814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D34F15"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</w:t>
            </w: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Тулунского муниципального района,.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FD53BB" w:rsidP="00131E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6210,3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236637" w:rsidP="002366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содержанию автомобильных дорог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FD53B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FD53B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547A5" w:rsidRPr="00AC1D47" w:rsidTr="00E90554">
        <w:trPr>
          <w:trHeight w:val="41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FD53BB" w:rsidP="00131E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6210,3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236637" w:rsidP="002366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404" w:rsidRDefault="0068440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04" w:rsidRDefault="0068440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04" w:rsidRDefault="0068440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84404" w:rsidRDefault="0068440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04" w:rsidRPr="00AC1D47" w:rsidRDefault="0068440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684404">
        <w:trPr>
          <w:trHeight w:val="591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68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AC1D47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6323D8" w:rsidP="0068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EF6" w:rsidRPr="00AC1D47" w:rsidRDefault="00131EF6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EF6" w:rsidRPr="00AC1D47" w:rsidRDefault="00131EF6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EF6" w:rsidRPr="00AC1D47" w:rsidRDefault="00131EF6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EF6" w:rsidRPr="00AC1D47" w:rsidRDefault="00131EF6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F15" w:rsidRPr="00AC1D47" w:rsidRDefault="00D34F15" w:rsidP="00D34F1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Зимнее содержание автомобильных дорог общего пользования по </w:t>
            </w:r>
            <w:proofErr w:type="spellStart"/>
            <w:r w:rsidRPr="00AC1D47">
              <w:rPr>
                <w:rFonts w:ascii="Times New Roman" w:eastAsia="Calibri" w:hAnsi="Times New Roman" w:cs="Times New Roman"/>
                <w:sz w:val="16"/>
                <w:szCs w:val="16"/>
              </w:rPr>
              <w:t>Тулунскому</w:t>
            </w:r>
            <w:proofErr w:type="spellEnd"/>
            <w:r w:rsidRPr="00AC1D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району</w:t>
            </w:r>
          </w:p>
          <w:p w:rsidR="00131EF6" w:rsidRPr="00AC1D47" w:rsidRDefault="00131EF6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DD6701" w:rsidP="00AC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F41DB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23663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6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содержанию автомобильных дорог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4DD" w:rsidRDefault="001504DD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Pr="00AC1D47" w:rsidRDefault="00781476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4DD" w:rsidRPr="00AC1D47" w:rsidRDefault="001504DD" w:rsidP="0078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14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4DD" w:rsidRPr="00AC1D47" w:rsidRDefault="001504DD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4DD" w:rsidRPr="00AC1D47" w:rsidRDefault="001504DD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3BB" w:rsidRPr="00AC1D47" w:rsidRDefault="00FD53B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BB" w:rsidRPr="00AC1D47" w:rsidRDefault="00FD53B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FE1C40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8F0EC6" w:rsidP="008F0EC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  <w:p w:rsidR="006323D8" w:rsidRPr="00AC1D47" w:rsidRDefault="006323D8" w:rsidP="008F0EC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F4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F41DB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23663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6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781476">
        <w:trPr>
          <w:trHeight w:val="10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DBA" w:rsidRPr="00AC1D47" w:rsidRDefault="00F41DBA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DBA" w:rsidRPr="00AC1D47" w:rsidRDefault="00FD53BB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1DBA" w:rsidRPr="00AC1D47" w:rsidRDefault="00F41DBA" w:rsidP="00FD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6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6637" w:rsidRPr="00781476" w:rsidRDefault="00236637" w:rsidP="00236637">
            <w:pPr>
              <w:pStyle w:val="aa"/>
              <w:spacing w:after="0"/>
              <w:ind w:left="-7" w:right="-108" w:firstLine="7"/>
              <w:jc w:val="center"/>
              <w:rPr>
                <w:sz w:val="16"/>
                <w:szCs w:val="16"/>
              </w:rPr>
            </w:pPr>
            <w:r w:rsidRPr="00781476">
              <w:rPr>
                <w:sz w:val="16"/>
                <w:szCs w:val="16"/>
              </w:rPr>
              <w:t xml:space="preserve">Ремонт участка автомобильной дороги </w:t>
            </w:r>
          </w:p>
          <w:p w:rsidR="00236637" w:rsidRPr="00781476" w:rsidRDefault="00236637" w:rsidP="00236637">
            <w:pPr>
              <w:pStyle w:val="aa"/>
              <w:spacing w:after="0"/>
              <w:ind w:left="-7" w:right="-108" w:firstLine="7"/>
              <w:jc w:val="center"/>
              <w:rPr>
                <w:sz w:val="16"/>
                <w:szCs w:val="16"/>
              </w:rPr>
            </w:pPr>
            <w:r w:rsidRPr="00781476">
              <w:rPr>
                <w:sz w:val="16"/>
                <w:szCs w:val="16"/>
              </w:rPr>
              <w:t xml:space="preserve">"с. </w:t>
            </w:r>
            <w:proofErr w:type="spellStart"/>
            <w:r w:rsidRPr="00781476">
              <w:rPr>
                <w:sz w:val="16"/>
                <w:szCs w:val="16"/>
              </w:rPr>
              <w:t>Уйгат-д</w:t>
            </w:r>
            <w:proofErr w:type="spellEnd"/>
            <w:r w:rsidRPr="00781476">
              <w:rPr>
                <w:sz w:val="16"/>
                <w:szCs w:val="16"/>
              </w:rPr>
              <w:t>. Кривуша"</w:t>
            </w:r>
          </w:p>
          <w:p w:rsidR="00131EF6" w:rsidRPr="0078147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81476" w:rsidRDefault="0023663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504DD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236637" w:rsidP="0091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Площадь участка отремонтированных дорог 6 тыс. м. кв.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  <w:r w:rsidR="00131EF6" w:rsidRPr="00AC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476" w:rsidRDefault="007814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Default="007814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Default="007814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Default="007814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Default="007814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Pr="00AC1D47" w:rsidRDefault="007814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AC1D47" w:rsidRDefault="008F0EC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504DD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236637" w:rsidP="0091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5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rPr>
          <w:trHeight w:val="178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автомобильные дороги.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E394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E394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E394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E394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E394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EE3949" w:rsidP="00EE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4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C52A0" w:rsidRPr="00AC1D47" w:rsidRDefault="003C52A0" w:rsidP="006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C52A0" w:rsidRPr="00AC1D47" w:rsidRDefault="00FB7B6C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3C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3C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3C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FB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Доля автомобильных </w:t>
            </w: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зарегистрировано право муниципальной собственности от общего количества автомобильных дорог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66440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C52A0" w:rsidRPr="00AC1D47" w:rsidRDefault="003C52A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C52A0" w:rsidRPr="00AC1D47" w:rsidRDefault="003C52A0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3C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3C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3C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2A0" w:rsidRPr="00AC1D47" w:rsidRDefault="003C52A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C1D47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rPr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33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5" w:rsidRPr="00AC1D47" w:rsidTr="00E90554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8A4" w:rsidRPr="00AC1D47" w:rsidRDefault="003308A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E9055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876B5" w:rsidRPr="00AC1D47" w:rsidRDefault="002876B5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10738,5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535C1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10726,5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76B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5047,6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535C1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5046,5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5690,9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535C1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5680,0</w:t>
            </w:r>
          </w:p>
          <w:p w:rsidR="001C5C60" w:rsidRPr="00AC1D47" w:rsidRDefault="001C5C60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1F27EB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C1D" w:rsidRPr="00AC1D47" w:rsidTr="003815BE">
        <w:trPr>
          <w:trHeight w:val="1017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97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35C1D" w:rsidRPr="00AC1D47" w:rsidRDefault="00535C1D" w:rsidP="0038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535C1D" w:rsidRPr="00AC1D47" w:rsidRDefault="00535C1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AC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окращение потерь при передаче и потреблении энергетических ресурсов»</w:t>
            </w:r>
          </w:p>
          <w:p w:rsidR="00535C1D" w:rsidRPr="00AC1D47" w:rsidRDefault="00535C1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C1D" w:rsidRPr="00AC1D47" w:rsidRDefault="00535C1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C1D" w:rsidRPr="00AC1D47" w:rsidRDefault="00535C1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10738,5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10726,5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5C1D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5047,6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5046,5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C1D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5690,9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5680,0</w:t>
            </w:r>
          </w:p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5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C1D" w:rsidRPr="00AC1D47" w:rsidRDefault="00535C1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E9055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B5" w:rsidRPr="00AC1D47" w:rsidTr="003815BE">
        <w:trPr>
          <w:trHeight w:val="13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6B5" w:rsidRPr="00AC1D47" w:rsidRDefault="002876B5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6B5" w:rsidRPr="00AC1D47" w:rsidRDefault="002876B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6B5" w:rsidRPr="00AC1D47" w:rsidRDefault="002876B5" w:rsidP="0078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6B5" w:rsidRPr="00AC1D47" w:rsidRDefault="002876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3815BE">
        <w:trPr>
          <w:trHeight w:val="101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хозяйства; администрация ТМР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60056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60056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600565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 xml:space="preserve">Из-за отсутствия денежных средств не выполнены мероприятия по упр. </w:t>
            </w:r>
            <w:proofErr w:type="gramStart"/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1F27EB">
        <w:trPr>
          <w:trHeight w:val="4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60056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trHeight w:val="446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trHeight w:val="356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trHeight w:val="492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76" w:rsidRPr="00AC1D47" w:rsidTr="00781476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781476" w:rsidRDefault="00781476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 сметной стоимости объекта   капитальных ремонтов (Замена котельного оборудования в котельной д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фанасьева, ремонт наружных сетей тепло и водоснабжения в  </w:t>
            </w:r>
            <w:proofErr w:type="spell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с.Бурхун</w:t>
            </w:r>
            <w:proofErr w:type="spell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, капитальный ремонт котельной </w:t>
            </w:r>
            <w:proofErr w:type="spell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с.Бурхун</w:t>
            </w:r>
            <w:proofErr w:type="spell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, капитальный ремонт котельной  с.    </w:t>
            </w:r>
            <w:proofErr w:type="spell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Азей</w:t>
            </w:r>
            <w:proofErr w:type="spell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781476" w:rsidRDefault="00781476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476" w:rsidRPr="00AC1D47" w:rsidRDefault="00781476" w:rsidP="0078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78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78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Получение положительного заключения определения сметной стоимости объекта сметным 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ативам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81476" w:rsidRPr="00AC1D47" w:rsidTr="00781476">
        <w:trPr>
          <w:trHeight w:val="7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76" w:rsidRPr="00AC1D47" w:rsidTr="001F27EB">
        <w:trPr>
          <w:trHeight w:val="40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76" w:rsidRPr="00AC1D47" w:rsidTr="001F27EB">
        <w:trPr>
          <w:trHeight w:val="5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76" w:rsidRPr="00AC1D47" w:rsidTr="001F27EB">
        <w:trPr>
          <w:trHeight w:val="61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76" w:rsidRPr="00AC1D47" w:rsidTr="00781476">
        <w:trPr>
          <w:trHeight w:val="2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81476" w:rsidRPr="00AC1D47" w:rsidRDefault="00781476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754F0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Замена котельного оборудования в котельной д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фанасьева (котел </w:t>
            </w:r>
            <w:proofErr w:type="spell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КВм</w:t>
            </w:r>
            <w:proofErr w:type="spell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1,16 (1,0) с топкой </w:t>
            </w:r>
            <w:proofErr w:type="spell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ТШПм</w:t>
            </w:r>
            <w:proofErr w:type="spell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 1,45, СКИП)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Комитет по ЖКХ, транспорту и связи Администрации Тулунского муниципального района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Замена котла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1,16 (1,0) с топкой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ТШПм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1,45, СКИП)</w:t>
            </w:r>
            <w:proofErr w:type="gramEnd"/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754F0D" w:rsidP="0075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Иркутской области от 06.04.2016г. № 196-пп «Об 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реализацию первоочередных мероприятий по модернизации объектов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ткплоснабжения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к отопительному сезону объектов коммунальной инфраструктуры, находящихся в муниципальной собственности,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государственную программу Иркутской области «Развитие ЖКХ Иркутской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области» на 2014-2018 годы. 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№ 132 от 19.03.2018г. «О предоставлении субсидии из областного бюджета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бюджнету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МО «Тулунский район»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</w:t>
            </w:r>
          </w:p>
        </w:tc>
      </w:tr>
      <w:tr w:rsidR="003815BE" w:rsidRPr="00AC1D47" w:rsidTr="00E90554">
        <w:trPr>
          <w:trHeight w:val="226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28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203,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76B5" w:rsidRPr="00AC1D47" w:rsidRDefault="002876B5" w:rsidP="0028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1067,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1067,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cantSplit/>
          <w:trHeight w:val="27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 xml:space="preserve">Ремонт наружных сетей тепло и водоснабжения от колодца № 6 до участка детского сада в </w:t>
            </w:r>
            <w:proofErr w:type="spell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урхун</w:t>
            </w:r>
            <w:proofErr w:type="spellEnd"/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Комитет по ЖКХ, транспорту и связи Администрации Тулунского муниципального района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наружных сетей тепло и водоснабжения от колодца № 6 до участка детского сада в 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урхун</w:t>
            </w:r>
            <w:proofErr w:type="spellEnd"/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754F0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Иркутской области от 06.04.2016г. № 196-пп «Об 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реализацию первоочередных мероприятий по модернизации объектов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ткплоснабжения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к отопительному сезону объектов коммунальной инфраструктуры, находящихся в муниципальной собственности,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государственную программу Иркутской области «Развитие ЖКХ Иркутской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области» на 2014-2018 годы. 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№ 132 от 19.03.2018г. «О предоставлении субсидии из областного бюджета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бюджнету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МО «Тулунский район»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</w:t>
            </w:r>
          </w:p>
        </w:tc>
      </w:tr>
      <w:tr w:rsidR="003815BE" w:rsidRPr="00AC1D47" w:rsidTr="001F27EB">
        <w:trPr>
          <w:cantSplit/>
          <w:trHeight w:val="36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600565" w:rsidRPr="00AC1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cantSplit/>
          <w:trHeight w:val="34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cantSplit/>
          <w:trHeight w:val="36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cantSplit/>
          <w:trHeight w:val="34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cantSplit/>
          <w:trHeight w:val="357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cantSplit/>
          <w:trHeight w:val="592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энергосберегающие лампы МКУК «Прометей»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781476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Комитет по культуре, молодежной политике и спорту Администрации Тулунского муниципального района</w:t>
            </w:r>
            <w:proofErr w:type="gramStart"/>
            <w:r w:rsidRPr="00781476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1F27EB">
        <w:trPr>
          <w:cantSplit/>
          <w:trHeight w:val="49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40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1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5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8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46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 МКУК «Прометей»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Комитет по культуре, молодежной политике и спорту Администрации Тулунского муниципального района</w:t>
            </w:r>
            <w:proofErr w:type="gram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Количество аварийных ситуаций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3815BE">
        <w:trPr>
          <w:cantSplit/>
          <w:trHeight w:val="64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45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9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4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1F27EB">
        <w:trPr>
          <w:cantSplit/>
          <w:trHeight w:val="54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энергосберегающие лампы  в учреждениях образования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 и ДОУ)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3815BE">
        <w:trPr>
          <w:cantSplit/>
          <w:trHeight w:val="48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43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38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33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5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1F27EB">
        <w:trPr>
          <w:cantSplit/>
          <w:trHeight w:val="49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Замена оконных блоков в учреждениях образования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 и ДОУ)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1058,1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1058,1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Выполнение работ в полном объеме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1F27EB">
        <w:trPr>
          <w:cantSplit/>
          <w:trHeight w:val="49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1058,1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1058,1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58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44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40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3815BE">
        <w:trPr>
          <w:cantSplit/>
          <w:trHeight w:val="63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E90554">
        <w:trPr>
          <w:cantSplit/>
          <w:trHeight w:val="28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Разработка ПСД, на монтаж блочн</w:t>
            </w:r>
            <w:proofErr w:type="gram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блочно-модульной котельной в МОУ «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Икейская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СОШ» 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DF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3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3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5BE" w:rsidRPr="00AC1D47" w:rsidTr="00E90554">
        <w:trPr>
          <w:cantSplit/>
          <w:trHeight w:val="22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DF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7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37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39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42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3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Разработка ПСД, на монтаж блочн</w:t>
            </w:r>
            <w:proofErr w:type="gram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блочно-модульной котельной в МОУ «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Котикская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СОШ» 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E90554">
        <w:trPr>
          <w:trHeight w:val="29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7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4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4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18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Монтаж блочно-модульной котельной в МОУ «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Икейская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Выполнение работ в полном объеме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E90554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2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7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5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B204E3">
        <w:trPr>
          <w:trHeight w:val="27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19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Монтаж блочно-модульной котельной в МОУ «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Котикская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Выполнение работ в полном объеме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E90554">
        <w:trPr>
          <w:trHeight w:val="1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5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8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49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36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Приобретение БМК на твердом топливе МОУ «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Икейская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B204E3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(МОУ)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3206,9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3206,9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Приобретение БМК на твердом топливе МОУ «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Икейская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Иркутской области от 06.04.2016г. № 196-пп «Об 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реализацию первоочередных мероприятий по модернизации объектов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ткплоснабжения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к отопительному сезону объектов коммунальной инфраструктуры, находящихся в муниципальной собственности,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государственную программу Иркутской области «Развитие ЖКХ Иркутской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области» на 2014-2018 годы. 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№ 132 от 19.03.2018г. «О предоставлении субсидии из областного бюджета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бюджнету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МО «Тулунский район»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</w:t>
            </w:r>
          </w:p>
        </w:tc>
      </w:tr>
      <w:tr w:rsidR="003815BE" w:rsidRPr="00AC1D47" w:rsidTr="00E90554">
        <w:trPr>
          <w:trHeight w:val="27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1048,5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1048,5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7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2158,4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2158,4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36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B204E3">
        <w:trPr>
          <w:trHeight w:val="44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F0D" w:rsidRPr="00AC1D47" w:rsidTr="00600565">
        <w:trPr>
          <w:trHeight w:val="67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B204E3" w:rsidRDefault="00754F0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Приобретение БМК на твердом топливе МОУ «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Котикская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B204E3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Тулунского </w:t>
            </w:r>
            <w:proofErr w:type="spellStart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>райолна</w:t>
            </w:r>
            <w:proofErr w:type="spellEnd"/>
            <w:r w:rsidRPr="00B204E3">
              <w:rPr>
                <w:rFonts w:ascii="Times New Roman" w:hAnsi="Times New Roman" w:cs="Times New Roman"/>
                <w:sz w:val="16"/>
                <w:szCs w:val="16"/>
              </w:rPr>
              <w:t xml:space="preserve"> (МОУ)</w:t>
            </w:r>
          </w:p>
        </w:tc>
        <w:tc>
          <w:tcPr>
            <w:tcW w:w="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2904,8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60056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60056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38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Приобретение БМК на твердом топливе МОУ «</w:t>
            </w:r>
            <w:proofErr w:type="spellStart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Котикская</w:t>
            </w:r>
            <w:proofErr w:type="spellEnd"/>
            <w:r w:rsidRPr="00AC1D4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600565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8"/>
                <w:szCs w:val="18"/>
              </w:rPr>
              <w:t>В результате проведенных конкурсных мероприятий  снижена стоимость на приобретение БМК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Иркутской области от 06.04.2016г. № 196-пп «Об 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реализацию первоочередных мероприятий по модернизации объектов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ткплоснабжения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к отопительному сезону объектов коммунальной инфраструктуры, находящихся в муниципальной собственности,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государственную программу Иркутской области «Развитие ЖКХ Иркутской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области» на 2014-2018 годы. 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№ 132 от 19.03.2018г. «О предоставлении субсидии из областного бюджета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бюджнету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МО «Тулунский район» в целях </w:t>
            </w:r>
            <w:proofErr w:type="spell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</w:t>
            </w:r>
          </w:p>
        </w:tc>
      </w:tr>
      <w:tr w:rsidR="00754F0D" w:rsidRPr="00AC1D47" w:rsidTr="001F27EB">
        <w:trPr>
          <w:trHeight w:val="6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946,2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946,2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F0D" w:rsidRPr="00AC1D47" w:rsidTr="001F27EB">
        <w:trPr>
          <w:trHeight w:val="55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54F0D" w:rsidRPr="00AC1D47" w:rsidRDefault="00754F0D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1958,6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600565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1947,8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600565" w:rsidP="0060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0D" w:rsidRPr="00AC1D47" w:rsidRDefault="00754F0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63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75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1F27EB">
        <w:trPr>
          <w:trHeight w:val="73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49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2.2: «Переход на определение количества потребленных энергетических ресурсов муниципальными учреждениями по приборам учета»</w:t>
            </w: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815BE" w:rsidRPr="00AC1D47" w:rsidTr="00E90554">
        <w:trPr>
          <w:trHeight w:val="21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1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1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21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</w:t>
            </w:r>
            <w:r w:rsidR="00B204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trHeight w:val="37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6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3815BE" w:rsidRPr="00AC1D47" w:rsidRDefault="003815BE" w:rsidP="006A2D6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«Корректировка схемы территориального планирования Тулунского муниципального района» на 2018г</w:t>
            </w: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BF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 «Корректировка схемы территориального планирования Тулунского муниципального района»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3547A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Подготовка градостроительного обоснования внесения изменений в схему  территориального планирования  Тулунского муниципального района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BF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BF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Подготовка градостроительного обоснования внесения изменений в схему  территориального планирования  Тулунского муниципального района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E90554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E9055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актуализации информации  о территории Тулунского района  для внесения изменений в СТП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1D47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актуализации информации  о территории Тулунского района  для внесения изменений в СТП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04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BE" w:rsidRPr="00AC1D47" w:rsidTr="00FF7ACA">
        <w:trPr>
          <w:cantSplit/>
          <w:trHeight w:val="23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F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5BE" w:rsidRPr="00AC1D47" w:rsidRDefault="003815BE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5BE" w:rsidRPr="00AC1D47" w:rsidRDefault="003815BE" w:rsidP="00FE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C40" w:rsidRPr="00AC1D47" w:rsidRDefault="00FE1C40" w:rsidP="001C46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C1D47">
        <w:rPr>
          <w:rFonts w:ascii="Times New Roman" w:hAnsi="Times New Roman"/>
          <w:sz w:val="28"/>
          <w:szCs w:val="28"/>
        </w:rPr>
        <w:t xml:space="preserve">Примечание 1 Денежные средства не освоены в </w:t>
      </w:r>
      <w:r w:rsidR="001C4628" w:rsidRPr="00AC1D47">
        <w:rPr>
          <w:rFonts w:ascii="Times New Roman" w:hAnsi="Times New Roman"/>
          <w:sz w:val="28"/>
          <w:szCs w:val="28"/>
        </w:rPr>
        <w:t xml:space="preserve">полном объеме </w:t>
      </w:r>
      <w:r w:rsidRPr="00AC1D47">
        <w:rPr>
          <w:rFonts w:ascii="Times New Roman" w:hAnsi="Times New Roman"/>
          <w:sz w:val="28"/>
          <w:szCs w:val="28"/>
        </w:rPr>
        <w:t xml:space="preserve">связи  с </w:t>
      </w:r>
      <w:r w:rsidR="001C4628" w:rsidRPr="00AC1D47">
        <w:rPr>
          <w:rFonts w:ascii="Times New Roman" w:hAnsi="Times New Roman"/>
          <w:sz w:val="28"/>
          <w:szCs w:val="28"/>
        </w:rPr>
        <w:t>тем, что на 2019-2021гг запланировано строительство объекта "Устройство временного иску</w:t>
      </w:r>
      <w:r w:rsidR="00B204E3">
        <w:rPr>
          <w:rFonts w:ascii="Times New Roman" w:hAnsi="Times New Roman"/>
          <w:sz w:val="28"/>
          <w:szCs w:val="28"/>
        </w:rPr>
        <w:t>с</w:t>
      </w:r>
      <w:r w:rsidR="001C4628" w:rsidRPr="00AC1D47">
        <w:rPr>
          <w:rFonts w:ascii="Times New Roman" w:hAnsi="Times New Roman"/>
          <w:sz w:val="28"/>
          <w:szCs w:val="28"/>
        </w:rPr>
        <w:t>ственного сооружения (моста</w:t>
      </w:r>
      <w:proofErr w:type="gramStart"/>
      <w:r w:rsidR="001C4628" w:rsidRPr="00AC1D47">
        <w:rPr>
          <w:rFonts w:ascii="Times New Roman" w:hAnsi="Times New Roman"/>
          <w:sz w:val="28"/>
          <w:szCs w:val="28"/>
        </w:rPr>
        <w:t>)н</w:t>
      </w:r>
      <w:proofErr w:type="gramEnd"/>
      <w:r w:rsidR="001C4628" w:rsidRPr="00AC1D47">
        <w:rPr>
          <w:rFonts w:ascii="Times New Roman" w:hAnsi="Times New Roman"/>
          <w:sz w:val="28"/>
          <w:szCs w:val="28"/>
        </w:rPr>
        <w:t xml:space="preserve">а автомобильной дороге до п. Октябрьский-2 для обеспечения проезда через р. Ия в Тулунском районе» для этого бюджетные ассигнования дорожного фонда аккумулированы для </w:t>
      </w:r>
      <w:proofErr w:type="spellStart"/>
      <w:r w:rsidR="001C4628" w:rsidRPr="00AC1D4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C4628" w:rsidRPr="00AC1D47">
        <w:rPr>
          <w:rFonts w:ascii="Times New Roman" w:hAnsi="Times New Roman"/>
          <w:sz w:val="28"/>
          <w:szCs w:val="28"/>
        </w:rPr>
        <w:t xml:space="preserve"> данного объекта ( </w:t>
      </w:r>
      <w:proofErr w:type="spellStart"/>
      <w:r w:rsidR="001C4628" w:rsidRPr="00AC1D4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C4628" w:rsidRPr="00AC1D47">
        <w:rPr>
          <w:rFonts w:ascii="Times New Roman" w:hAnsi="Times New Roman"/>
          <w:sz w:val="28"/>
          <w:szCs w:val="28"/>
        </w:rPr>
        <w:t xml:space="preserve">  за счет средств местного бюджета составляет - 20 874,04 тыс. руб.)</w:t>
      </w:r>
    </w:p>
    <w:p w:rsidR="001C4628" w:rsidRPr="00AC1D47" w:rsidRDefault="001C4628" w:rsidP="00FE1C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9813F6" w:rsidRPr="00AC1D47" w:rsidRDefault="009813F6" w:rsidP="009813F6">
      <w:pPr>
        <w:pStyle w:val="ConsPlusNonformat"/>
        <w:jc w:val="center"/>
        <w:rPr>
          <w:rFonts w:ascii="Calibri" w:hAnsi="Calibri" w:cs="Calibri"/>
          <w:color w:val="FF0000"/>
        </w:rPr>
        <w:sectPr w:rsidR="009813F6" w:rsidRPr="00AC1D47" w:rsidSect="00B447F1">
          <w:pgSz w:w="16838" w:h="11905" w:orient="landscape"/>
          <w:pgMar w:top="510" w:right="253" w:bottom="510" w:left="567" w:header="720" w:footer="720" w:gutter="0"/>
          <w:cols w:space="720"/>
          <w:noEndnote/>
        </w:sectPr>
      </w:pPr>
    </w:p>
    <w:p w:rsidR="00367A83" w:rsidRPr="00AC1D47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843"/>
      <w:bookmarkEnd w:id="11"/>
      <w:r w:rsidRPr="00AC1D47">
        <w:rPr>
          <w:rFonts w:ascii="Times New Roman" w:hAnsi="Times New Roman" w:cs="Times New Roman"/>
          <w:sz w:val="28"/>
          <w:szCs w:val="28"/>
        </w:rPr>
        <w:t>Таблица 5</w:t>
      </w:r>
    </w:p>
    <w:p w:rsidR="00367A83" w:rsidRPr="00AC1D4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AC1D47" w:rsidRDefault="00367A8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D47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DF4913" w:rsidRPr="00AC1D47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D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AC1D47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AC1D47" w:rsidRDefault="00024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1D47">
        <w:rPr>
          <w:rFonts w:ascii="Times New Roman" w:hAnsi="Times New Roman" w:cs="Times New Roman"/>
          <w:sz w:val="24"/>
          <w:szCs w:val="24"/>
        </w:rPr>
        <w:t>«Развитие инфраструктуры на территории Тулунского муниципального района» на 2017-2022 г</w:t>
      </w:r>
      <w:r w:rsidR="00DF4913" w:rsidRPr="00AC1D47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367A83" w:rsidRPr="00AC1D47" w:rsidRDefault="00367A83" w:rsidP="00024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913" w:rsidRPr="00AC1D47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D47">
        <w:rPr>
          <w:rFonts w:ascii="Times New Roman" w:hAnsi="Times New Roman" w:cs="Times New Roman"/>
          <w:sz w:val="24"/>
          <w:szCs w:val="24"/>
        </w:rPr>
        <w:t>ЗА</w:t>
      </w:r>
      <w:r w:rsidR="00B929F2" w:rsidRPr="00AC1D47">
        <w:rPr>
          <w:rFonts w:ascii="Times New Roman" w:hAnsi="Times New Roman" w:cs="Times New Roman"/>
          <w:sz w:val="24"/>
          <w:szCs w:val="24"/>
        </w:rPr>
        <w:t xml:space="preserve"> </w:t>
      </w:r>
      <w:r w:rsidR="000243BF" w:rsidRPr="00AC1D47">
        <w:rPr>
          <w:rFonts w:ascii="Times New Roman" w:hAnsi="Times New Roman" w:cs="Times New Roman"/>
          <w:sz w:val="24"/>
          <w:szCs w:val="24"/>
        </w:rPr>
        <w:t>201</w:t>
      </w:r>
      <w:r w:rsidR="003B7A61" w:rsidRPr="00AC1D47">
        <w:rPr>
          <w:rFonts w:ascii="Times New Roman" w:hAnsi="Times New Roman" w:cs="Times New Roman"/>
          <w:sz w:val="24"/>
          <w:szCs w:val="24"/>
        </w:rPr>
        <w:t>8</w:t>
      </w:r>
      <w:r w:rsidR="000243BF" w:rsidRPr="00AC1D47">
        <w:rPr>
          <w:rFonts w:ascii="Times New Roman" w:hAnsi="Times New Roman" w:cs="Times New Roman"/>
          <w:sz w:val="24"/>
          <w:szCs w:val="24"/>
        </w:rPr>
        <w:t xml:space="preserve"> </w:t>
      </w:r>
      <w:r w:rsidRPr="00AC1D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913" w:rsidRPr="00AC1D47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D4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66943" w:rsidRPr="00AC1D47">
        <w:rPr>
          <w:rFonts w:ascii="Times New Roman" w:hAnsi="Times New Roman" w:cs="Times New Roman"/>
          <w:sz w:val="24"/>
          <w:szCs w:val="24"/>
        </w:rPr>
        <w:t>31.12.201</w:t>
      </w:r>
      <w:r w:rsidR="003B7A61" w:rsidRPr="00AC1D47">
        <w:rPr>
          <w:rFonts w:ascii="Times New Roman" w:hAnsi="Times New Roman" w:cs="Times New Roman"/>
          <w:sz w:val="24"/>
          <w:szCs w:val="24"/>
        </w:rPr>
        <w:t>8</w:t>
      </w:r>
      <w:r w:rsidR="00466943" w:rsidRPr="00AC1D47">
        <w:rPr>
          <w:rFonts w:ascii="Times New Roman" w:hAnsi="Times New Roman" w:cs="Times New Roman"/>
          <w:sz w:val="24"/>
          <w:szCs w:val="24"/>
        </w:rPr>
        <w:t>г</w:t>
      </w:r>
    </w:p>
    <w:p w:rsidR="00367A83" w:rsidRPr="00AC1D4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AC1D47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AC1D47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AC1D47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AC1D47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859"/>
            <w:bookmarkEnd w:id="12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860"/>
            <w:bookmarkEnd w:id="13"/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AC1D4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C1D4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  <w:bookmarkStart w:id="14" w:name="_GoBack"/>
            <w:bookmarkEnd w:id="14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18339,2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12883,3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39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18339,2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12883,3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</w:tr>
      <w:tr w:rsidR="00393956" w:rsidRPr="00AC1D4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956" w:rsidRPr="00AC1D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12648,2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7203,3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03DDD" w:rsidP="004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56,95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12648,2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EC5E0C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7203,3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03DDD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56,95</w:t>
            </w:r>
          </w:p>
        </w:tc>
      </w:tr>
      <w:tr w:rsidR="00393956" w:rsidRPr="00AC1D4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0C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EC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EC5E0C" w:rsidP="00EC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EC5E0C" w:rsidP="00EC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5680,0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303DDD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C5E0C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EC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EC5E0C" w:rsidP="00EC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5691,0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EC5E0C" w:rsidP="00EC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5680,0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E0C" w:rsidRPr="00AC1D47" w:rsidRDefault="00303DDD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393956" w:rsidRPr="00AC1D4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AC1D4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56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AC1D4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DF4913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DF4913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Pr="00DE01FD" w:rsidRDefault="00143A04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3A04" w:rsidRPr="00DE01FD" w:rsidSect="00143A04">
          <w:pgSz w:w="11905" w:h="16838"/>
          <w:pgMar w:top="454" w:right="567" w:bottom="454" w:left="1134" w:header="720" w:footer="720" w:gutter="0"/>
          <w:cols w:space="720"/>
          <w:noEndnote/>
        </w:sectPr>
      </w:pPr>
    </w:p>
    <w:p w:rsidR="00367A83" w:rsidRPr="001E7569" w:rsidRDefault="00367A83" w:rsidP="005F1F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5" w:name="Par3952"/>
      <w:bookmarkEnd w:id="15"/>
    </w:p>
    <w:sectPr w:rsidR="00367A83" w:rsidRPr="001E7569" w:rsidSect="00143A04">
      <w:pgSz w:w="16838" w:h="11905" w:orient="landscape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E06"/>
    <w:multiLevelType w:val="hybridMultilevel"/>
    <w:tmpl w:val="3F228BC0"/>
    <w:lvl w:ilvl="0" w:tplc="48622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0B6F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9DD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199D"/>
    <w:rsid w:val="00023509"/>
    <w:rsid w:val="0002351C"/>
    <w:rsid w:val="00023988"/>
    <w:rsid w:val="00023D8D"/>
    <w:rsid w:val="00024284"/>
    <w:rsid w:val="000243BF"/>
    <w:rsid w:val="0002465C"/>
    <w:rsid w:val="00024CAE"/>
    <w:rsid w:val="00024D16"/>
    <w:rsid w:val="0002546D"/>
    <w:rsid w:val="0002552F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3610"/>
    <w:rsid w:val="00043AF8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52"/>
    <w:rsid w:val="0005477B"/>
    <w:rsid w:val="00054CEF"/>
    <w:rsid w:val="000551AF"/>
    <w:rsid w:val="00056059"/>
    <w:rsid w:val="00056195"/>
    <w:rsid w:val="00056BB5"/>
    <w:rsid w:val="000574EB"/>
    <w:rsid w:val="000575DB"/>
    <w:rsid w:val="00060212"/>
    <w:rsid w:val="00060E16"/>
    <w:rsid w:val="00061F91"/>
    <w:rsid w:val="00062310"/>
    <w:rsid w:val="00063294"/>
    <w:rsid w:val="00064FB4"/>
    <w:rsid w:val="000653F6"/>
    <w:rsid w:val="000655ED"/>
    <w:rsid w:val="00065D6E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284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6E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865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6B3A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BB4"/>
    <w:rsid w:val="000E6CA3"/>
    <w:rsid w:val="000E7FCC"/>
    <w:rsid w:val="000F0236"/>
    <w:rsid w:val="000F0343"/>
    <w:rsid w:val="000F14A0"/>
    <w:rsid w:val="000F1947"/>
    <w:rsid w:val="000F39D5"/>
    <w:rsid w:val="000F4172"/>
    <w:rsid w:val="000F440C"/>
    <w:rsid w:val="000F453A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95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07D39"/>
    <w:rsid w:val="00110214"/>
    <w:rsid w:val="0011058A"/>
    <w:rsid w:val="00111739"/>
    <w:rsid w:val="0011217F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973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EF6"/>
    <w:rsid w:val="00132012"/>
    <w:rsid w:val="00132FC5"/>
    <w:rsid w:val="001336F2"/>
    <w:rsid w:val="00133F4B"/>
    <w:rsid w:val="00134329"/>
    <w:rsid w:val="00135034"/>
    <w:rsid w:val="001350B3"/>
    <w:rsid w:val="00135590"/>
    <w:rsid w:val="00136C64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A04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4DD"/>
    <w:rsid w:val="001505C1"/>
    <w:rsid w:val="00151625"/>
    <w:rsid w:val="0015168D"/>
    <w:rsid w:val="001518E2"/>
    <w:rsid w:val="001521CE"/>
    <w:rsid w:val="0015228F"/>
    <w:rsid w:val="001529A7"/>
    <w:rsid w:val="00153E4D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2FF1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80C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6A08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4F2A"/>
    <w:rsid w:val="001B521F"/>
    <w:rsid w:val="001B683B"/>
    <w:rsid w:val="001B7647"/>
    <w:rsid w:val="001B7831"/>
    <w:rsid w:val="001B78D3"/>
    <w:rsid w:val="001B7AC6"/>
    <w:rsid w:val="001C0682"/>
    <w:rsid w:val="001C0ACE"/>
    <w:rsid w:val="001C11B9"/>
    <w:rsid w:val="001C1655"/>
    <w:rsid w:val="001C3BC1"/>
    <w:rsid w:val="001C4628"/>
    <w:rsid w:val="001C4F02"/>
    <w:rsid w:val="001C4FE3"/>
    <w:rsid w:val="001C5C0E"/>
    <w:rsid w:val="001C5C60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7DF"/>
    <w:rsid w:val="001D2981"/>
    <w:rsid w:val="001D29FA"/>
    <w:rsid w:val="001D39B5"/>
    <w:rsid w:val="001D53A4"/>
    <w:rsid w:val="001D6396"/>
    <w:rsid w:val="001D6E11"/>
    <w:rsid w:val="001D79AA"/>
    <w:rsid w:val="001D7A9A"/>
    <w:rsid w:val="001E08B4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7EB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EF7"/>
    <w:rsid w:val="0022381C"/>
    <w:rsid w:val="002241B6"/>
    <w:rsid w:val="002242CB"/>
    <w:rsid w:val="0022471B"/>
    <w:rsid w:val="00224C2A"/>
    <w:rsid w:val="00225B46"/>
    <w:rsid w:val="0022641D"/>
    <w:rsid w:val="002272C7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37"/>
    <w:rsid w:val="002366F2"/>
    <w:rsid w:val="002370B1"/>
    <w:rsid w:val="002378ED"/>
    <w:rsid w:val="00237E1F"/>
    <w:rsid w:val="002401DE"/>
    <w:rsid w:val="00240B7B"/>
    <w:rsid w:val="002419ED"/>
    <w:rsid w:val="002429F0"/>
    <w:rsid w:val="002439DC"/>
    <w:rsid w:val="002439FF"/>
    <w:rsid w:val="00243C0C"/>
    <w:rsid w:val="002441B9"/>
    <w:rsid w:val="00244904"/>
    <w:rsid w:val="00244A1F"/>
    <w:rsid w:val="0024645E"/>
    <w:rsid w:val="00246553"/>
    <w:rsid w:val="00246638"/>
    <w:rsid w:val="00246EC3"/>
    <w:rsid w:val="00247ADE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4E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5C81"/>
    <w:rsid w:val="0026685E"/>
    <w:rsid w:val="002676C3"/>
    <w:rsid w:val="00267729"/>
    <w:rsid w:val="00267D7B"/>
    <w:rsid w:val="00270269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6B5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5C81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17A"/>
    <w:rsid w:val="002A5447"/>
    <w:rsid w:val="002A652A"/>
    <w:rsid w:val="002A671B"/>
    <w:rsid w:val="002A70AF"/>
    <w:rsid w:val="002A76E8"/>
    <w:rsid w:val="002A7990"/>
    <w:rsid w:val="002B012E"/>
    <w:rsid w:val="002B09D3"/>
    <w:rsid w:val="002B13EE"/>
    <w:rsid w:val="002B14FF"/>
    <w:rsid w:val="002B19EB"/>
    <w:rsid w:val="002B2451"/>
    <w:rsid w:val="002B25C0"/>
    <w:rsid w:val="002B269A"/>
    <w:rsid w:val="002B4219"/>
    <w:rsid w:val="002B4806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6FA8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8E9"/>
    <w:rsid w:val="002F4F84"/>
    <w:rsid w:val="002F58B4"/>
    <w:rsid w:val="002F7746"/>
    <w:rsid w:val="002F7D17"/>
    <w:rsid w:val="003006D0"/>
    <w:rsid w:val="00300C04"/>
    <w:rsid w:val="00300DDB"/>
    <w:rsid w:val="0030102C"/>
    <w:rsid w:val="00301064"/>
    <w:rsid w:val="003014F2"/>
    <w:rsid w:val="00302413"/>
    <w:rsid w:val="003025B5"/>
    <w:rsid w:val="00302B08"/>
    <w:rsid w:val="00303DDD"/>
    <w:rsid w:val="00304F51"/>
    <w:rsid w:val="003054E4"/>
    <w:rsid w:val="003059C3"/>
    <w:rsid w:val="00305BEB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57"/>
    <w:rsid w:val="00321D00"/>
    <w:rsid w:val="003224A8"/>
    <w:rsid w:val="003227B1"/>
    <w:rsid w:val="00322971"/>
    <w:rsid w:val="003238B4"/>
    <w:rsid w:val="00323AA2"/>
    <w:rsid w:val="00323AAD"/>
    <w:rsid w:val="00323FB1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08A4"/>
    <w:rsid w:val="0033127E"/>
    <w:rsid w:val="0033282E"/>
    <w:rsid w:val="00332FE1"/>
    <w:rsid w:val="003333E0"/>
    <w:rsid w:val="003337FE"/>
    <w:rsid w:val="00334227"/>
    <w:rsid w:val="00334448"/>
    <w:rsid w:val="003348C1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1FB0"/>
    <w:rsid w:val="003523B7"/>
    <w:rsid w:val="00354555"/>
    <w:rsid w:val="003547A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3CD9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5BE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3956"/>
    <w:rsid w:val="0039424D"/>
    <w:rsid w:val="00394EEA"/>
    <w:rsid w:val="00395AB3"/>
    <w:rsid w:val="00396588"/>
    <w:rsid w:val="00397967"/>
    <w:rsid w:val="003A004D"/>
    <w:rsid w:val="003A0C59"/>
    <w:rsid w:val="003A110D"/>
    <w:rsid w:val="003A19D5"/>
    <w:rsid w:val="003A1C58"/>
    <w:rsid w:val="003A1F69"/>
    <w:rsid w:val="003A3283"/>
    <w:rsid w:val="003A3E67"/>
    <w:rsid w:val="003A3F98"/>
    <w:rsid w:val="003A447E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0FE7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B64DD"/>
    <w:rsid w:val="003B7A61"/>
    <w:rsid w:val="003B7FBC"/>
    <w:rsid w:val="003C0467"/>
    <w:rsid w:val="003C04F8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52A0"/>
    <w:rsid w:val="003C6312"/>
    <w:rsid w:val="003C6771"/>
    <w:rsid w:val="003C7436"/>
    <w:rsid w:val="003D08C0"/>
    <w:rsid w:val="003D099D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2A1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7403"/>
    <w:rsid w:val="003F76C6"/>
    <w:rsid w:val="003F7A92"/>
    <w:rsid w:val="003F7E6A"/>
    <w:rsid w:val="0040034C"/>
    <w:rsid w:val="00400375"/>
    <w:rsid w:val="00400ED7"/>
    <w:rsid w:val="00400FCD"/>
    <w:rsid w:val="00402E7C"/>
    <w:rsid w:val="004032E9"/>
    <w:rsid w:val="00403A12"/>
    <w:rsid w:val="00403E26"/>
    <w:rsid w:val="00404782"/>
    <w:rsid w:val="004047B7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1584"/>
    <w:rsid w:val="00432D04"/>
    <w:rsid w:val="004330ED"/>
    <w:rsid w:val="0043358A"/>
    <w:rsid w:val="004345CC"/>
    <w:rsid w:val="00434701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4DAE"/>
    <w:rsid w:val="00445042"/>
    <w:rsid w:val="00445C8A"/>
    <w:rsid w:val="0044622D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6943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4AE"/>
    <w:rsid w:val="00482DAA"/>
    <w:rsid w:val="0048311B"/>
    <w:rsid w:val="0048315C"/>
    <w:rsid w:val="0048451E"/>
    <w:rsid w:val="004848C3"/>
    <w:rsid w:val="00485BDC"/>
    <w:rsid w:val="0048636E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8A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243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7BE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0884"/>
    <w:rsid w:val="004F279D"/>
    <w:rsid w:val="004F2A29"/>
    <w:rsid w:val="004F39AF"/>
    <w:rsid w:val="004F50A1"/>
    <w:rsid w:val="004F51EC"/>
    <w:rsid w:val="004F5599"/>
    <w:rsid w:val="004F645D"/>
    <w:rsid w:val="004F6738"/>
    <w:rsid w:val="004F6AA1"/>
    <w:rsid w:val="004F6C23"/>
    <w:rsid w:val="004F6F48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79"/>
    <w:rsid w:val="0050329B"/>
    <w:rsid w:val="00503BB8"/>
    <w:rsid w:val="00504F1A"/>
    <w:rsid w:val="00506469"/>
    <w:rsid w:val="0050661C"/>
    <w:rsid w:val="00506B8C"/>
    <w:rsid w:val="00506FB6"/>
    <w:rsid w:val="0050707A"/>
    <w:rsid w:val="0050738C"/>
    <w:rsid w:val="0050785C"/>
    <w:rsid w:val="0051052F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2A5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5C1D"/>
    <w:rsid w:val="0053646B"/>
    <w:rsid w:val="0053739A"/>
    <w:rsid w:val="0053753B"/>
    <w:rsid w:val="00537BA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775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4E1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30E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5865"/>
    <w:rsid w:val="005A6E0D"/>
    <w:rsid w:val="005A78A6"/>
    <w:rsid w:val="005B0763"/>
    <w:rsid w:val="005B09A2"/>
    <w:rsid w:val="005B0B4B"/>
    <w:rsid w:val="005B10CD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67F5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723"/>
    <w:rsid w:val="005E7A01"/>
    <w:rsid w:val="005F0B7D"/>
    <w:rsid w:val="005F0BBC"/>
    <w:rsid w:val="005F1213"/>
    <w:rsid w:val="005F1FEB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565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6FD9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17BAE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3D8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93F"/>
    <w:rsid w:val="00643CDC"/>
    <w:rsid w:val="00644C67"/>
    <w:rsid w:val="00645922"/>
    <w:rsid w:val="00645D48"/>
    <w:rsid w:val="00646F34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402"/>
    <w:rsid w:val="006646B6"/>
    <w:rsid w:val="00665B1B"/>
    <w:rsid w:val="006666AF"/>
    <w:rsid w:val="00666BDF"/>
    <w:rsid w:val="00666EF6"/>
    <w:rsid w:val="006674AF"/>
    <w:rsid w:val="006676B9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6A"/>
    <w:rsid w:val="006829C4"/>
    <w:rsid w:val="00682DCE"/>
    <w:rsid w:val="0068314A"/>
    <w:rsid w:val="00683A51"/>
    <w:rsid w:val="00684404"/>
    <w:rsid w:val="0068543F"/>
    <w:rsid w:val="0068563E"/>
    <w:rsid w:val="00685AEA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190"/>
    <w:rsid w:val="006959E7"/>
    <w:rsid w:val="006968D5"/>
    <w:rsid w:val="00696A3C"/>
    <w:rsid w:val="00696C63"/>
    <w:rsid w:val="00696E31"/>
    <w:rsid w:val="00697134"/>
    <w:rsid w:val="00697266"/>
    <w:rsid w:val="00697633"/>
    <w:rsid w:val="006A0409"/>
    <w:rsid w:val="006A042C"/>
    <w:rsid w:val="006A0767"/>
    <w:rsid w:val="006A0D65"/>
    <w:rsid w:val="006A1410"/>
    <w:rsid w:val="006A15A3"/>
    <w:rsid w:val="006A1775"/>
    <w:rsid w:val="006A18F1"/>
    <w:rsid w:val="006A19E5"/>
    <w:rsid w:val="006A261F"/>
    <w:rsid w:val="006A270E"/>
    <w:rsid w:val="006A2D64"/>
    <w:rsid w:val="006A2FC8"/>
    <w:rsid w:val="006A3239"/>
    <w:rsid w:val="006A41D4"/>
    <w:rsid w:val="006A45F4"/>
    <w:rsid w:val="006A4668"/>
    <w:rsid w:val="006A4B3C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5D8A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5400"/>
    <w:rsid w:val="006D60AA"/>
    <w:rsid w:val="006D6D33"/>
    <w:rsid w:val="006D71F8"/>
    <w:rsid w:val="006D7650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5303"/>
    <w:rsid w:val="006F60C0"/>
    <w:rsid w:val="006F630E"/>
    <w:rsid w:val="006F66DA"/>
    <w:rsid w:val="006F6FA2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5CE8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CD5"/>
    <w:rsid w:val="00740D1B"/>
    <w:rsid w:val="007411AE"/>
    <w:rsid w:val="007412FB"/>
    <w:rsid w:val="007414A4"/>
    <w:rsid w:val="0074157B"/>
    <w:rsid w:val="00741588"/>
    <w:rsid w:val="00741EBF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054F"/>
    <w:rsid w:val="007509A4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4F0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7E8"/>
    <w:rsid w:val="00775847"/>
    <w:rsid w:val="00775A6A"/>
    <w:rsid w:val="00775C98"/>
    <w:rsid w:val="007761AB"/>
    <w:rsid w:val="00777E4A"/>
    <w:rsid w:val="007803F1"/>
    <w:rsid w:val="007806ED"/>
    <w:rsid w:val="00780A7C"/>
    <w:rsid w:val="00780AA0"/>
    <w:rsid w:val="00780CE6"/>
    <w:rsid w:val="00781476"/>
    <w:rsid w:val="00781BBC"/>
    <w:rsid w:val="00782625"/>
    <w:rsid w:val="007835E9"/>
    <w:rsid w:val="00783C18"/>
    <w:rsid w:val="00784529"/>
    <w:rsid w:val="007859EA"/>
    <w:rsid w:val="00785A14"/>
    <w:rsid w:val="007863EF"/>
    <w:rsid w:val="0078737E"/>
    <w:rsid w:val="0078768E"/>
    <w:rsid w:val="00787BE8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0C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A2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AC5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820"/>
    <w:rsid w:val="007D6BAF"/>
    <w:rsid w:val="007D6BC0"/>
    <w:rsid w:val="007D786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CD4"/>
    <w:rsid w:val="007F3E6E"/>
    <w:rsid w:val="007F4226"/>
    <w:rsid w:val="007F43C3"/>
    <w:rsid w:val="007F4F26"/>
    <w:rsid w:val="007F5242"/>
    <w:rsid w:val="007F563F"/>
    <w:rsid w:val="007F6354"/>
    <w:rsid w:val="007F6557"/>
    <w:rsid w:val="007F7A8C"/>
    <w:rsid w:val="007F7C50"/>
    <w:rsid w:val="007F7C9D"/>
    <w:rsid w:val="008005EE"/>
    <w:rsid w:val="00800A71"/>
    <w:rsid w:val="00801329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015"/>
    <w:rsid w:val="0081649D"/>
    <w:rsid w:val="00816989"/>
    <w:rsid w:val="00816EC5"/>
    <w:rsid w:val="00821AB5"/>
    <w:rsid w:val="0082275D"/>
    <w:rsid w:val="0082289F"/>
    <w:rsid w:val="00822A6C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3A3"/>
    <w:rsid w:val="0083563C"/>
    <w:rsid w:val="00835CDF"/>
    <w:rsid w:val="0083641E"/>
    <w:rsid w:val="0083657B"/>
    <w:rsid w:val="008370C3"/>
    <w:rsid w:val="0083798A"/>
    <w:rsid w:val="00840EF0"/>
    <w:rsid w:val="008427E1"/>
    <w:rsid w:val="00843237"/>
    <w:rsid w:val="0084324B"/>
    <w:rsid w:val="00843435"/>
    <w:rsid w:val="00844017"/>
    <w:rsid w:val="008446CB"/>
    <w:rsid w:val="00844863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4C4B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3E38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178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04D"/>
    <w:rsid w:val="0088776F"/>
    <w:rsid w:val="00887DA5"/>
    <w:rsid w:val="00892941"/>
    <w:rsid w:val="008929AF"/>
    <w:rsid w:val="00892E53"/>
    <w:rsid w:val="00894283"/>
    <w:rsid w:val="00894FB7"/>
    <w:rsid w:val="00895769"/>
    <w:rsid w:val="0089725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65A9"/>
    <w:rsid w:val="008B72A2"/>
    <w:rsid w:val="008C05E7"/>
    <w:rsid w:val="008C0617"/>
    <w:rsid w:val="008C06CB"/>
    <w:rsid w:val="008C102F"/>
    <w:rsid w:val="008C119F"/>
    <w:rsid w:val="008C1805"/>
    <w:rsid w:val="008C1DAA"/>
    <w:rsid w:val="008C1DD7"/>
    <w:rsid w:val="008C1E03"/>
    <w:rsid w:val="008C1F57"/>
    <w:rsid w:val="008C2E85"/>
    <w:rsid w:val="008C2EB9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A74"/>
    <w:rsid w:val="008D0B05"/>
    <w:rsid w:val="008D172D"/>
    <w:rsid w:val="008D1B21"/>
    <w:rsid w:val="008D1C59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6F48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0EC6"/>
    <w:rsid w:val="008F14E6"/>
    <w:rsid w:val="008F22E8"/>
    <w:rsid w:val="008F242A"/>
    <w:rsid w:val="008F2783"/>
    <w:rsid w:val="008F28D6"/>
    <w:rsid w:val="008F2964"/>
    <w:rsid w:val="008F3B14"/>
    <w:rsid w:val="008F4109"/>
    <w:rsid w:val="008F4145"/>
    <w:rsid w:val="008F462A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83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B95"/>
    <w:rsid w:val="00930102"/>
    <w:rsid w:val="00930576"/>
    <w:rsid w:val="00930E59"/>
    <w:rsid w:val="009310A2"/>
    <w:rsid w:val="009319F9"/>
    <w:rsid w:val="00931FF5"/>
    <w:rsid w:val="00932344"/>
    <w:rsid w:val="00932659"/>
    <w:rsid w:val="009327D6"/>
    <w:rsid w:val="00932825"/>
    <w:rsid w:val="00933484"/>
    <w:rsid w:val="009337D6"/>
    <w:rsid w:val="009338F0"/>
    <w:rsid w:val="00934BEF"/>
    <w:rsid w:val="00934F2E"/>
    <w:rsid w:val="009350AF"/>
    <w:rsid w:val="00936034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8FE"/>
    <w:rsid w:val="00950EF6"/>
    <w:rsid w:val="00951904"/>
    <w:rsid w:val="00953BAF"/>
    <w:rsid w:val="00953F72"/>
    <w:rsid w:val="009543FB"/>
    <w:rsid w:val="0095523D"/>
    <w:rsid w:val="009556A7"/>
    <w:rsid w:val="009556B0"/>
    <w:rsid w:val="00956077"/>
    <w:rsid w:val="009564DC"/>
    <w:rsid w:val="009565A2"/>
    <w:rsid w:val="0095668A"/>
    <w:rsid w:val="009601CA"/>
    <w:rsid w:val="00960DF0"/>
    <w:rsid w:val="009619AA"/>
    <w:rsid w:val="00961E18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10C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6DB8"/>
    <w:rsid w:val="00976FC8"/>
    <w:rsid w:val="00977072"/>
    <w:rsid w:val="00977A53"/>
    <w:rsid w:val="00977ADF"/>
    <w:rsid w:val="00977CD9"/>
    <w:rsid w:val="00980079"/>
    <w:rsid w:val="009805DD"/>
    <w:rsid w:val="009813F6"/>
    <w:rsid w:val="00981584"/>
    <w:rsid w:val="00981EAB"/>
    <w:rsid w:val="00982087"/>
    <w:rsid w:val="009821B2"/>
    <w:rsid w:val="00982EA2"/>
    <w:rsid w:val="00984D1F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468"/>
    <w:rsid w:val="009C09E7"/>
    <w:rsid w:val="009C1D2A"/>
    <w:rsid w:val="009C2509"/>
    <w:rsid w:val="009C30E9"/>
    <w:rsid w:val="009C3578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AA2"/>
    <w:rsid w:val="009E5D95"/>
    <w:rsid w:val="009E5DD3"/>
    <w:rsid w:val="009E6FAA"/>
    <w:rsid w:val="009E72E0"/>
    <w:rsid w:val="009E7942"/>
    <w:rsid w:val="009F03D6"/>
    <w:rsid w:val="009F118B"/>
    <w:rsid w:val="009F15F3"/>
    <w:rsid w:val="009F2684"/>
    <w:rsid w:val="009F3A88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183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5F52"/>
    <w:rsid w:val="00A1643B"/>
    <w:rsid w:val="00A17497"/>
    <w:rsid w:val="00A17B9C"/>
    <w:rsid w:val="00A20083"/>
    <w:rsid w:val="00A200D7"/>
    <w:rsid w:val="00A20922"/>
    <w:rsid w:val="00A21F2B"/>
    <w:rsid w:val="00A2230E"/>
    <w:rsid w:val="00A22428"/>
    <w:rsid w:val="00A22CA0"/>
    <w:rsid w:val="00A23851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09BD"/>
    <w:rsid w:val="00A31043"/>
    <w:rsid w:val="00A31916"/>
    <w:rsid w:val="00A32585"/>
    <w:rsid w:val="00A32769"/>
    <w:rsid w:val="00A328B3"/>
    <w:rsid w:val="00A338B0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3D9"/>
    <w:rsid w:val="00A67EC2"/>
    <w:rsid w:val="00A70207"/>
    <w:rsid w:val="00A70C8B"/>
    <w:rsid w:val="00A71BD1"/>
    <w:rsid w:val="00A7241B"/>
    <w:rsid w:val="00A72E37"/>
    <w:rsid w:val="00A73B06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02CE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49EC"/>
    <w:rsid w:val="00AB5A54"/>
    <w:rsid w:val="00AB63EF"/>
    <w:rsid w:val="00AB67DD"/>
    <w:rsid w:val="00AB6A23"/>
    <w:rsid w:val="00AB6B90"/>
    <w:rsid w:val="00AB78AE"/>
    <w:rsid w:val="00AC0CBC"/>
    <w:rsid w:val="00AC1D47"/>
    <w:rsid w:val="00AC20A7"/>
    <w:rsid w:val="00AC246F"/>
    <w:rsid w:val="00AC340D"/>
    <w:rsid w:val="00AC3CE5"/>
    <w:rsid w:val="00AC3F4A"/>
    <w:rsid w:val="00AC4233"/>
    <w:rsid w:val="00AC46A5"/>
    <w:rsid w:val="00AC4E2B"/>
    <w:rsid w:val="00AC4EDD"/>
    <w:rsid w:val="00AC53DE"/>
    <w:rsid w:val="00AC544F"/>
    <w:rsid w:val="00AC5CFB"/>
    <w:rsid w:val="00AC60DE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702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537"/>
    <w:rsid w:val="00B17A16"/>
    <w:rsid w:val="00B17EAF"/>
    <w:rsid w:val="00B204E3"/>
    <w:rsid w:val="00B205AA"/>
    <w:rsid w:val="00B20E62"/>
    <w:rsid w:val="00B21924"/>
    <w:rsid w:val="00B21C12"/>
    <w:rsid w:val="00B21C14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A2C"/>
    <w:rsid w:val="00B32FE6"/>
    <w:rsid w:val="00B332A5"/>
    <w:rsid w:val="00B3342F"/>
    <w:rsid w:val="00B3478D"/>
    <w:rsid w:val="00B34C08"/>
    <w:rsid w:val="00B35AC9"/>
    <w:rsid w:val="00B35B9F"/>
    <w:rsid w:val="00B36DCB"/>
    <w:rsid w:val="00B3750C"/>
    <w:rsid w:val="00B3768C"/>
    <w:rsid w:val="00B4061B"/>
    <w:rsid w:val="00B40D98"/>
    <w:rsid w:val="00B4112E"/>
    <w:rsid w:val="00B4137F"/>
    <w:rsid w:val="00B41D7F"/>
    <w:rsid w:val="00B435EA"/>
    <w:rsid w:val="00B4432E"/>
    <w:rsid w:val="00B44432"/>
    <w:rsid w:val="00B447F1"/>
    <w:rsid w:val="00B44802"/>
    <w:rsid w:val="00B45387"/>
    <w:rsid w:val="00B458E0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2E40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640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011"/>
    <w:rsid w:val="00B85656"/>
    <w:rsid w:val="00B85904"/>
    <w:rsid w:val="00B8616F"/>
    <w:rsid w:val="00B8622C"/>
    <w:rsid w:val="00B864FA"/>
    <w:rsid w:val="00B86D00"/>
    <w:rsid w:val="00B86F4A"/>
    <w:rsid w:val="00B90901"/>
    <w:rsid w:val="00B91CE2"/>
    <w:rsid w:val="00B924D0"/>
    <w:rsid w:val="00B92865"/>
    <w:rsid w:val="00B929F2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B66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79A"/>
    <w:rsid w:val="00BB1AF9"/>
    <w:rsid w:val="00BB2328"/>
    <w:rsid w:val="00BB2526"/>
    <w:rsid w:val="00BB2C66"/>
    <w:rsid w:val="00BB2D64"/>
    <w:rsid w:val="00BB3D12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1EE"/>
    <w:rsid w:val="00BC577B"/>
    <w:rsid w:val="00BC59ED"/>
    <w:rsid w:val="00BC63BB"/>
    <w:rsid w:val="00BC7422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38CA"/>
    <w:rsid w:val="00BF3E94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388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9E0"/>
    <w:rsid w:val="00C54F5A"/>
    <w:rsid w:val="00C55308"/>
    <w:rsid w:val="00C5629E"/>
    <w:rsid w:val="00C60635"/>
    <w:rsid w:val="00C60D99"/>
    <w:rsid w:val="00C60FCC"/>
    <w:rsid w:val="00C6109F"/>
    <w:rsid w:val="00C611DB"/>
    <w:rsid w:val="00C61B3F"/>
    <w:rsid w:val="00C61DD6"/>
    <w:rsid w:val="00C62665"/>
    <w:rsid w:val="00C62A08"/>
    <w:rsid w:val="00C62F2F"/>
    <w:rsid w:val="00C63DAC"/>
    <w:rsid w:val="00C644A4"/>
    <w:rsid w:val="00C64757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424"/>
    <w:rsid w:val="00C83694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01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CDB"/>
    <w:rsid w:val="00CA1D51"/>
    <w:rsid w:val="00CA288A"/>
    <w:rsid w:val="00CA2BC4"/>
    <w:rsid w:val="00CA2FA2"/>
    <w:rsid w:val="00CA4174"/>
    <w:rsid w:val="00CA486A"/>
    <w:rsid w:val="00CA4FCB"/>
    <w:rsid w:val="00CA708A"/>
    <w:rsid w:val="00CB18F6"/>
    <w:rsid w:val="00CB1D08"/>
    <w:rsid w:val="00CB249E"/>
    <w:rsid w:val="00CB36B6"/>
    <w:rsid w:val="00CB37E8"/>
    <w:rsid w:val="00CB38DA"/>
    <w:rsid w:val="00CB39CD"/>
    <w:rsid w:val="00CB3A79"/>
    <w:rsid w:val="00CB3ABA"/>
    <w:rsid w:val="00CB3CC5"/>
    <w:rsid w:val="00CB4B8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2EBD"/>
    <w:rsid w:val="00CC3DD2"/>
    <w:rsid w:val="00CC5F13"/>
    <w:rsid w:val="00CC60FA"/>
    <w:rsid w:val="00CC6177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4F51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5B0"/>
    <w:rsid w:val="00D01EF6"/>
    <w:rsid w:val="00D02804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26FB"/>
    <w:rsid w:val="00D13306"/>
    <w:rsid w:val="00D146F3"/>
    <w:rsid w:val="00D14F70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4F15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630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B3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116"/>
    <w:rsid w:val="00DA734E"/>
    <w:rsid w:val="00DA7753"/>
    <w:rsid w:val="00DB0E09"/>
    <w:rsid w:val="00DB14A4"/>
    <w:rsid w:val="00DB1654"/>
    <w:rsid w:val="00DB1D6D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6F76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4534"/>
    <w:rsid w:val="00DD5161"/>
    <w:rsid w:val="00DD525A"/>
    <w:rsid w:val="00DD5EF5"/>
    <w:rsid w:val="00DD5EFF"/>
    <w:rsid w:val="00DD6701"/>
    <w:rsid w:val="00DD6A67"/>
    <w:rsid w:val="00DD6F26"/>
    <w:rsid w:val="00DD6F6D"/>
    <w:rsid w:val="00DE01F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405"/>
    <w:rsid w:val="00DF3BD2"/>
    <w:rsid w:val="00DF3FD5"/>
    <w:rsid w:val="00DF4913"/>
    <w:rsid w:val="00DF54E9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1BF"/>
    <w:rsid w:val="00E074F8"/>
    <w:rsid w:val="00E07C9E"/>
    <w:rsid w:val="00E106E3"/>
    <w:rsid w:val="00E10713"/>
    <w:rsid w:val="00E10EC7"/>
    <w:rsid w:val="00E10FE8"/>
    <w:rsid w:val="00E11029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4959"/>
    <w:rsid w:val="00E15982"/>
    <w:rsid w:val="00E16724"/>
    <w:rsid w:val="00E16E49"/>
    <w:rsid w:val="00E16F0B"/>
    <w:rsid w:val="00E2006C"/>
    <w:rsid w:val="00E21BE3"/>
    <w:rsid w:val="00E2207E"/>
    <w:rsid w:val="00E221AC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09D2"/>
    <w:rsid w:val="00E31B76"/>
    <w:rsid w:val="00E321C1"/>
    <w:rsid w:val="00E32DC9"/>
    <w:rsid w:val="00E33908"/>
    <w:rsid w:val="00E33A28"/>
    <w:rsid w:val="00E33B6F"/>
    <w:rsid w:val="00E34686"/>
    <w:rsid w:val="00E34F5A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0595"/>
    <w:rsid w:val="00E71C67"/>
    <w:rsid w:val="00E72F24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09E2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554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C05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702"/>
    <w:rsid w:val="00EB5FEB"/>
    <w:rsid w:val="00EB60F1"/>
    <w:rsid w:val="00EB61C5"/>
    <w:rsid w:val="00EB641F"/>
    <w:rsid w:val="00EB6647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5E0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1ADB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37E"/>
    <w:rsid w:val="00ED682A"/>
    <w:rsid w:val="00ED6915"/>
    <w:rsid w:val="00EE3805"/>
    <w:rsid w:val="00EE3949"/>
    <w:rsid w:val="00EE3BAD"/>
    <w:rsid w:val="00EE481E"/>
    <w:rsid w:val="00EE484C"/>
    <w:rsid w:val="00EE4988"/>
    <w:rsid w:val="00EE4AF3"/>
    <w:rsid w:val="00EE502E"/>
    <w:rsid w:val="00EE5299"/>
    <w:rsid w:val="00EE5390"/>
    <w:rsid w:val="00EE57D6"/>
    <w:rsid w:val="00EE597A"/>
    <w:rsid w:val="00EE5B43"/>
    <w:rsid w:val="00EE73E1"/>
    <w:rsid w:val="00EE79FA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3E5"/>
    <w:rsid w:val="00F10D48"/>
    <w:rsid w:val="00F10E43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68D"/>
    <w:rsid w:val="00F21C29"/>
    <w:rsid w:val="00F2249A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5F02"/>
    <w:rsid w:val="00F36021"/>
    <w:rsid w:val="00F36B24"/>
    <w:rsid w:val="00F36F9B"/>
    <w:rsid w:val="00F37205"/>
    <w:rsid w:val="00F40FC3"/>
    <w:rsid w:val="00F41DBA"/>
    <w:rsid w:val="00F4286E"/>
    <w:rsid w:val="00F42EB5"/>
    <w:rsid w:val="00F4332E"/>
    <w:rsid w:val="00F43F94"/>
    <w:rsid w:val="00F45678"/>
    <w:rsid w:val="00F465D9"/>
    <w:rsid w:val="00F46920"/>
    <w:rsid w:val="00F46DDA"/>
    <w:rsid w:val="00F47348"/>
    <w:rsid w:val="00F473ED"/>
    <w:rsid w:val="00F474A5"/>
    <w:rsid w:val="00F47824"/>
    <w:rsid w:val="00F5107C"/>
    <w:rsid w:val="00F5137E"/>
    <w:rsid w:val="00F51BF6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65B"/>
    <w:rsid w:val="00F55A62"/>
    <w:rsid w:val="00F56280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ECD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43CF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68A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5758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183"/>
    <w:rsid w:val="00FB3A84"/>
    <w:rsid w:val="00FB3A87"/>
    <w:rsid w:val="00FB3BD3"/>
    <w:rsid w:val="00FB42BD"/>
    <w:rsid w:val="00FB46E4"/>
    <w:rsid w:val="00FB4C6C"/>
    <w:rsid w:val="00FB4D24"/>
    <w:rsid w:val="00FB4F46"/>
    <w:rsid w:val="00FB5DA0"/>
    <w:rsid w:val="00FB6851"/>
    <w:rsid w:val="00FB6E0D"/>
    <w:rsid w:val="00FB6EC4"/>
    <w:rsid w:val="00FB72D6"/>
    <w:rsid w:val="00FB77FD"/>
    <w:rsid w:val="00FB7B0E"/>
    <w:rsid w:val="00FB7B6C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6B43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3BB"/>
    <w:rsid w:val="00FD58E7"/>
    <w:rsid w:val="00FD5ADF"/>
    <w:rsid w:val="00FD636F"/>
    <w:rsid w:val="00FD64E8"/>
    <w:rsid w:val="00FD6780"/>
    <w:rsid w:val="00FD6784"/>
    <w:rsid w:val="00FE0E98"/>
    <w:rsid w:val="00FE144C"/>
    <w:rsid w:val="00FE1C40"/>
    <w:rsid w:val="00FE3569"/>
    <w:rsid w:val="00FE3802"/>
    <w:rsid w:val="00FE401F"/>
    <w:rsid w:val="00FE43CE"/>
    <w:rsid w:val="00FE44F2"/>
    <w:rsid w:val="00FE461F"/>
    <w:rsid w:val="00FE4B25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D0E"/>
    <w:rPr>
      <w:color w:val="0000FF"/>
      <w:u w:val="single"/>
    </w:rPr>
  </w:style>
  <w:style w:type="paragraph" w:styleId="a6">
    <w:name w:val="No Spacing"/>
    <w:uiPriority w:val="1"/>
    <w:qFormat/>
    <w:rsid w:val="001B78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4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2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1"/>
    <w:rsid w:val="002366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6637"/>
  </w:style>
  <w:style w:type="character" w:customStyle="1" w:styleId="1">
    <w:name w:val="Основной текст с отступом Знак1"/>
    <w:link w:val="aa"/>
    <w:locked/>
    <w:rsid w:val="002366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ADB8-2104-4C87-912E-103653BF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28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31</cp:revision>
  <cp:lastPrinted>2019-02-28T03:27:00Z</cp:lastPrinted>
  <dcterms:created xsi:type="dcterms:W3CDTF">2018-03-02T09:53:00Z</dcterms:created>
  <dcterms:modified xsi:type="dcterms:W3CDTF">2019-02-28T03:28:00Z</dcterms:modified>
</cp:coreProperties>
</file>